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7"/>
        <w:gridCol w:w="4961"/>
      </w:tblGrid>
      <w:tr w:rsidR="00F3484D" w:rsidRPr="009A4528" w:rsidTr="00BC4682">
        <w:trPr>
          <w:trHeight w:val="193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3484D" w:rsidRPr="009A4528" w:rsidRDefault="00F3484D" w:rsidP="005E4B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ПРОЄКТ</w:t>
            </w:r>
          </w:p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_________________ сесії </w:t>
            </w:r>
          </w:p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обласної ради _________ скликання</w:t>
            </w:r>
          </w:p>
          <w:p w:rsidR="00F3484D" w:rsidRPr="009A4528" w:rsidRDefault="00C47FFB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 2023</w:t>
            </w:r>
            <w:r w:rsidR="00F3484D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№ _______</w:t>
            </w:r>
          </w:p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C47FFB" w:rsidP="00075A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b/>
          <w:sz w:val="28"/>
          <w:szCs w:val="28"/>
          <w:lang w:val="uk-UA"/>
        </w:rPr>
        <w:t>ОБЛАСНА</w:t>
      </w:r>
      <w:r w:rsidR="00F3484D" w:rsidRPr="009A45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ПРОГРАМА</w:t>
      </w:r>
    </w:p>
    <w:p w:rsidR="00CB719F" w:rsidRPr="009A4528" w:rsidRDefault="00AF362A" w:rsidP="00E945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b/>
          <w:sz w:val="28"/>
          <w:szCs w:val="28"/>
          <w:lang w:val="uk-UA"/>
        </w:rPr>
        <w:t>СПРИЯННЯ ФУНКЦІОНУВАННЮ УКРАЇНСЬКОЇ МОВИ</w:t>
      </w:r>
    </w:p>
    <w:p w:rsidR="00F3484D" w:rsidRPr="009A4528" w:rsidRDefault="00AF362A" w:rsidP="00E945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 ДЕРЖАВНОЇ </w:t>
      </w:r>
      <w:r w:rsidR="00F3484D" w:rsidRPr="009A4528">
        <w:rPr>
          <w:rFonts w:ascii="Times New Roman" w:hAnsi="Times New Roman" w:cs="Times New Roman"/>
          <w:b/>
          <w:sz w:val="28"/>
          <w:szCs w:val="28"/>
          <w:lang w:val="uk-UA"/>
        </w:rPr>
        <w:t>В ЧЕРНІГІВСЬКІЙ ОБЛАСТІ</w:t>
      </w:r>
    </w:p>
    <w:p w:rsidR="00F3484D" w:rsidRPr="009A4528" w:rsidRDefault="00C47FFB" w:rsidP="00075A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b/>
          <w:sz w:val="28"/>
          <w:szCs w:val="28"/>
          <w:lang w:val="uk-UA"/>
        </w:rPr>
        <w:t>на 2023</w:t>
      </w:r>
      <w:r w:rsidR="00C41E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9A4528">
        <w:rPr>
          <w:rFonts w:ascii="Times New Roman" w:hAnsi="Times New Roman" w:cs="Times New Roman"/>
          <w:b/>
          <w:sz w:val="28"/>
          <w:szCs w:val="28"/>
          <w:lang w:val="uk-UA"/>
        </w:rPr>
        <w:t>2028</w:t>
      </w:r>
      <w:r w:rsidR="00F3484D" w:rsidRPr="009A45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75A44" w:rsidRPr="009A4528" w:rsidRDefault="00075A44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C47FFB" w:rsidP="00BF5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Чернігів 2023</w:t>
      </w:r>
      <w:r w:rsidR="00F3484D" w:rsidRPr="009A452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F3484D" w:rsidRPr="009A4528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ЗМІСТ</w:t>
      </w: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06" w:type="dxa"/>
        <w:tblLook w:val="04A0"/>
      </w:tblPr>
      <w:tblGrid>
        <w:gridCol w:w="534"/>
        <w:gridCol w:w="8363"/>
        <w:gridCol w:w="709"/>
      </w:tblGrid>
      <w:tr w:rsidR="00F3484D" w:rsidRPr="009A4528" w:rsidTr="00205076"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363" w:type="dxa"/>
          </w:tcPr>
          <w:p w:rsidR="00F3484D" w:rsidRPr="009A4528" w:rsidRDefault="000B7FF3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Паспорт обласної </w:t>
            </w:r>
            <w:r w:rsidR="00AE7D6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Програми 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сприяння функціонуванню української мови як державної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7A54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Чернігівській області на 2023 – 2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028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  <w:r w:rsid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3484D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(далі – Програма)</w:t>
            </w:r>
          </w:p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E7D6B" w:rsidRPr="009A4528" w:rsidRDefault="00AE7D6B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7D6B" w:rsidRPr="009A4528" w:rsidRDefault="00AE7D6B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484D" w:rsidRPr="009A4528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9A4528" w:rsidTr="00205076"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363" w:type="dxa"/>
          </w:tcPr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Визначення проблемних питань, на розв’язання </w:t>
            </w:r>
            <w:r w:rsidR="000D35BF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яких спрямовано Програму</w:t>
            </w:r>
          </w:p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9A4528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9A4528" w:rsidTr="00205076"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363" w:type="dxa"/>
          </w:tcPr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Програми</w:t>
            </w:r>
          </w:p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9A4528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9A4528" w:rsidTr="00205076"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363" w:type="dxa"/>
          </w:tcPr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Шляхи розв’язання проблем</w:t>
            </w:r>
          </w:p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9A4528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9A4528" w:rsidTr="00205076"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363" w:type="dxa"/>
          </w:tcPr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Результативні показники виконання завдань і заходів Програми</w:t>
            </w:r>
          </w:p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9A4528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9A4528" w:rsidTr="00205076"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363" w:type="dxa"/>
          </w:tcPr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забезпечення Програми</w:t>
            </w:r>
          </w:p>
        </w:tc>
        <w:tc>
          <w:tcPr>
            <w:tcW w:w="709" w:type="dxa"/>
          </w:tcPr>
          <w:p w:rsidR="00F3484D" w:rsidRPr="009A4528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9A4528" w:rsidTr="00205076"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9A4528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9A4528" w:rsidTr="00205076">
        <w:trPr>
          <w:trHeight w:val="432"/>
        </w:trPr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363" w:type="dxa"/>
          </w:tcPr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ходом виконанням Програми</w:t>
            </w:r>
          </w:p>
        </w:tc>
        <w:tc>
          <w:tcPr>
            <w:tcW w:w="709" w:type="dxa"/>
          </w:tcPr>
          <w:p w:rsidR="00F3484D" w:rsidRPr="009A4528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9A4528" w:rsidTr="00205076">
        <w:trPr>
          <w:trHeight w:val="432"/>
        </w:trPr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9A4528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9A4528" w:rsidTr="00205076"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Додатки до Програми:</w:t>
            </w:r>
          </w:p>
        </w:tc>
        <w:tc>
          <w:tcPr>
            <w:tcW w:w="709" w:type="dxa"/>
          </w:tcPr>
          <w:p w:rsidR="00F3484D" w:rsidRPr="009A4528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13227" w:rsidRPr="009A4528" w:rsidTr="00205076">
        <w:tc>
          <w:tcPr>
            <w:tcW w:w="534" w:type="dxa"/>
          </w:tcPr>
          <w:p w:rsidR="00E13227" w:rsidRPr="009A4528" w:rsidRDefault="00E13227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3227" w:rsidRPr="009A4528" w:rsidRDefault="00E13227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E13227" w:rsidRPr="009A4528" w:rsidRDefault="00E13227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E13227" w:rsidRPr="009A4528" w:rsidRDefault="00E13227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21CF4" w:rsidRPr="009A4528" w:rsidRDefault="00621CF4" w:rsidP="003201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362A" w:rsidRPr="009A4528" w:rsidRDefault="00320190" w:rsidP="003201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Додаток 1. Завдання і </w:t>
      </w:r>
      <w:r w:rsidR="00AF362A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заходи з виконання обласної </w:t>
      </w:r>
      <w:r w:rsidR="00CD13DB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 w:rsidR="00C47FFB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362A" w:rsidRPr="009A4528">
        <w:rPr>
          <w:rFonts w:ascii="Times New Roman" w:hAnsi="Times New Roman" w:cs="Times New Roman"/>
          <w:sz w:val="28"/>
          <w:szCs w:val="28"/>
          <w:lang w:val="uk-UA"/>
        </w:rPr>
        <w:t>сприяння функціонуванню української мови як державної</w:t>
      </w:r>
      <w:r w:rsidR="00C47FFB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в Чернігівській області на 2023</w:t>
      </w:r>
      <w:r w:rsidR="007A54E1">
        <w:rPr>
          <w:rFonts w:ascii="Times New Roman" w:hAnsi="Times New Roman" w:cs="Times New Roman"/>
          <w:sz w:val="28"/>
          <w:szCs w:val="28"/>
          <w:lang w:val="uk-UA"/>
        </w:rPr>
        <w:t xml:space="preserve"> – 2028</w:t>
      </w:r>
      <w:r w:rsidR="00AF362A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AF362A" w:rsidRPr="009A4528" w:rsidRDefault="00AF362A" w:rsidP="00AF3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320190" w:rsidP="00AF362A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F3484D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2. Ресурсне забезпечення обласної </w:t>
      </w:r>
      <w:r w:rsidR="00AF362A" w:rsidRPr="009A4528">
        <w:rPr>
          <w:rFonts w:ascii="Times New Roman" w:hAnsi="Times New Roman" w:cs="Times New Roman"/>
          <w:sz w:val="28"/>
          <w:szCs w:val="28"/>
          <w:lang w:val="uk-UA"/>
        </w:rPr>
        <w:t>Програми сприяння функціонуванню української мови як державної</w:t>
      </w:r>
      <w:r w:rsidR="00C47FFB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в Чернігівській області на </w:t>
      </w:r>
      <w:r w:rsidR="007A54E1" w:rsidRPr="009A4528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="007A54E1">
        <w:rPr>
          <w:rFonts w:ascii="Times New Roman" w:hAnsi="Times New Roman" w:cs="Times New Roman"/>
          <w:sz w:val="28"/>
          <w:szCs w:val="28"/>
          <w:lang w:val="uk-UA"/>
        </w:rPr>
        <w:t xml:space="preserve"> – 2028</w:t>
      </w:r>
      <w:r w:rsidR="007A54E1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F3484D" w:rsidRPr="009A4528" w:rsidRDefault="00F3484D" w:rsidP="00AF36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Додаток 3. Результативні показники виконання напрямів діяльності та заходів </w:t>
      </w:r>
      <w:r w:rsidR="00AF362A" w:rsidRPr="009A4528">
        <w:rPr>
          <w:rFonts w:ascii="Times New Roman" w:hAnsi="Times New Roman" w:cs="Times New Roman"/>
          <w:sz w:val="28"/>
          <w:szCs w:val="28"/>
          <w:lang w:val="uk-UA"/>
        </w:rPr>
        <w:t>Програми сприяння функціонуванню української мови як державної</w:t>
      </w:r>
      <w:r w:rsidR="00C47FFB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в Чернігівській області на </w:t>
      </w:r>
      <w:r w:rsidR="007A54E1" w:rsidRPr="009A4528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="007A54E1">
        <w:rPr>
          <w:rFonts w:ascii="Times New Roman" w:hAnsi="Times New Roman" w:cs="Times New Roman"/>
          <w:sz w:val="28"/>
          <w:szCs w:val="28"/>
          <w:lang w:val="uk-UA"/>
        </w:rPr>
        <w:t xml:space="preserve"> – 2028</w:t>
      </w:r>
      <w:r w:rsidR="007A54E1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F3484D" w:rsidRPr="009A4528" w:rsidRDefault="00F3484D" w:rsidP="00F34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lastRenderedPageBreak/>
        <w:t>ПАСПОРТ</w:t>
      </w:r>
    </w:p>
    <w:p w:rsidR="00CB719F" w:rsidRPr="009A4528" w:rsidRDefault="00320190" w:rsidP="000B7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3484D" w:rsidRPr="009A4528">
        <w:rPr>
          <w:rFonts w:ascii="Times New Roman" w:hAnsi="Times New Roman" w:cs="Times New Roman"/>
          <w:sz w:val="28"/>
          <w:szCs w:val="28"/>
          <w:lang w:val="uk-UA"/>
        </w:rPr>
        <w:t>бласної</w:t>
      </w:r>
      <w:r w:rsidR="00CB719F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 w:rsidR="00C47FFB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7FF3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сприяння функціонуванню української мови </w:t>
      </w:r>
    </w:p>
    <w:p w:rsidR="00F3484D" w:rsidRPr="009A4528" w:rsidRDefault="000B7FF3" w:rsidP="000B7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як державної</w:t>
      </w:r>
      <w:r w:rsidR="00C47FFB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в Чернігівській області на </w:t>
      </w:r>
      <w:r w:rsidR="007A54E1" w:rsidRPr="009A4528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="007A54E1">
        <w:rPr>
          <w:rFonts w:ascii="Times New Roman" w:hAnsi="Times New Roman" w:cs="Times New Roman"/>
          <w:sz w:val="28"/>
          <w:szCs w:val="28"/>
          <w:lang w:val="uk-UA"/>
        </w:rPr>
        <w:t xml:space="preserve"> – 2028</w:t>
      </w:r>
      <w:r w:rsidR="007A54E1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tbl>
      <w:tblPr>
        <w:tblW w:w="100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260"/>
        <w:gridCol w:w="6056"/>
      </w:tblGrid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A07420" w:rsidP="00133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</w:t>
            </w:r>
            <w:r w:rsidR="00BC7AC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культури </w:t>
            </w:r>
            <w:r w:rsidR="00133C5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C7AC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3484D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</w:t>
            </w:r>
          </w:p>
        </w:tc>
      </w:tr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27" w:rsidRPr="009A4528" w:rsidRDefault="0001394E" w:rsidP="00335F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</w:t>
            </w:r>
            <w:r w:rsidR="00335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голови Чернігівської обласної державної</w:t>
            </w:r>
            <w:r w:rsidR="00335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 від 30.11.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6E1706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 </w:t>
            </w:r>
            <w:r w:rsidR="00E43FA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1066 «Про розроблення проєкту обласної Програми сприяння функціонуванню української мови як державної в Чернігівській області на 2022</w:t>
            </w:r>
            <w:r w:rsidR="007A54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2026</w:t>
            </w:r>
            <w:r w:rsidR="00E43FA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335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</w:t>
            </w:r>
            <w:r w:rsidR="00335F5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озпоряджен</w:t>
            </w:r>
            <w:r w:rsidR="00335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="00335F5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голови Чернігівської обласної </w:t>
            </w:r>
            <w:r w:rsidR="00335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</w:t>
            </w:r>
            <w:r w:rsidR="00335F5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</w:t>
            </w:r>
            <w:r w:rsidR="00335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 14.02.2023 № 57 «Про внесення змін до розпорядження голови обласної державної адміністрації від 30.11.2021 № 1066»</w:t>
            </w:r>
          </w:p>
        </w:tc>
      </w:tr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02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A07420" w:rsidP="00133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</w:t>
            </w:r>
            <w:r w:rsidR="00BC7AC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культури </w:t>
            </w:r>
            <w:r w:rsidR="00133C5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C7AC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 </w:t>
            </w:r>
            <w:r w:rsidR="00F3484D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</w:t>
            </w:r>
          </w:p>
        </w:tc>
      </w:tr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BC58AE" w:rsidP="008C5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інформаційної діяльності та комунікацій з громадськістю </w:t>
            </w:r>
            <w:r w:rsidR="0043172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адміністрації,</w:t>
            </w:r>
            <w:r w:rsidR="001954D6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освіти і науки Чернігівської обласної державної адміністрації</w:t>
            </w:r>
            <w:r w:rsidR="00195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954D6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районні державні адміністрації, територіальні громади</w:t>
            </w:r>
            <w:r w:rsidR="00815D5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області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громадські організації</w:t>
            </w:r>
          </w:p>
        </w:tc>
      </w:tr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02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D62264" w:rsidP="00133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</w:t>
            </w:r>
            <w:r w:rsidR="00BC7AC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партамент культури </w:t>
            </w:r>
            <w:r w:rsidR="00133C5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C7AC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 Чернігівської обласної державної адміністрації</w:t>
            </w:r>
          </w:p>
        </w:tc>
      </w:tr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BC7ACB" w:rsidP="007D7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культури </w:t>
            </w:r>
            <w:r w:rsidR="00133C5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 </w:t>
            </w:r>
            <w:r w:rsidR="004848B7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</w:t>
            </w:r>
            <w:r w:rsidR="00D62264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F48A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E7E8E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і</w:t>
            </w:r>
            <w:r w:rsidR="0043172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науки Чернігівської обласної державної адміністрації</w:t>
            </w:r>
            <w:r w:rsidR="00BC58AE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Департамент інформаційної діяльності та комунікацій з громадськістю </w:t>
            </w:r>
            <w:r w:rsidR="004C33A3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</w:t>
            </w:r>
            <w:r w:rsidR="00BC58AE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F48A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обласний інститут післядипл</w:t>
            </w:r>
            <w:r w:rsidR="001F48A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омної педагогічної освіти імені 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</w:t>
            </w:r>
            <w:r w:rsidR="001F48A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1F48A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Ушинського,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5D5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«Чернігівська обласна н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аукова універсальна бібліотека 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</w:t>
            </w:r>
            <w:r w:rsidR="001F48A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1F48A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1F48A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Короленка»</w:t>
            </w:r>
            <w:r w:rsidR="00CA72C2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обласної ради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815D5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</w:t>
            </w:r>
            <w:r w:rsidR="009F754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«Чернігівська обласна бібліотека для юнацтва» Чернігівської обласної ради, </w:t>
            </w:r>
            <w:r w:rsidR="00815D5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«Чернігівська обласна бібліотека для 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дітей» Чернігівської обласної ради,</w:t>
            </w:r>
            <w:r w:rsidR="001F48A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комунальний заклад </w:t>
            </w:r>
            <w:r w:rsidR="000E537F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«Чернігівський обласний історич</w:t>
            </w:r>
            <w:r w:rsidR="0061379F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ний музей ім. В.В. </w:t>
            </w:r>
            <w:r w:rsidR="000E537F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Тарновського» Чернігівської обласної ради,</w:t>
            </w:r>
            <w:r w:rsidR="001F48A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комунальний заклад «Чернігівський обласний </w:t>
            </w:r>
            <w:r w:rsidR="007D7D88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художній музей імені Григорія Галагана» Чернігівської обласної ради,</w:t>
            </w:r>
            <w:r w:rsidR="000E537F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D7D88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обласне комунальне концертно-видовищне підприємство</w:t>
            </w:r>
            <w:r w:rsidR="000E537F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«Чернігівський обласний філармонійний центр фестивалів та концертних програм»,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06293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«Чернігівський обласний академічний український музично-драматичний театр ім. Т. Г. Шевченка» Чернігівської обласної ради, комунальне підприємство «Чернігівський обласний молодіжний театр» Чернігівської обласної ради,</w:t>
            </w:r>
            <w:r w:rsidR="002B1CD7" w:rsidRPr="009A4528">
              <w:rPr>
                <w:lang w:val="uk-UA"/>
              </w:rPr>
              <w:t xml:space="preserve"> </w:t>
            </w:r>
            <w:r w:rsidR="002B1CD7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«Обласний центр народної творчості» Чернігівської обласної ради, </w:t>
            </w:r>
            <w:r w:rsidR="00346425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«Чернігівський регіональний центр підвищення кваліфікації» (Сіверський центр післядипломної освіти),</w:t>
            </w:r>
            <w:r w:rsidR="002B1CD7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Чернігівська міська комунальна централізована бібліотечна система,</w:t>
            </w:r>
            <w:r w:rsidR="007D7D88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5D5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організація</w:t>
            </w:r>
            <w:r w:rsidR="009F754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Національної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F754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спілки письменників</w:t>
            </w:r>
            <w:r w:rsidR="00815D5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  <w:r w:rsidR="00AE7E8E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C58AE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районні державні адміністрації, територіальні громади</w:t>
            </w:r>
            <w:r w:rsidR="00815D5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області</w:t>
            </w:r>
            <w:r w:rsidR="00BC58AE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громадські організації</w:t>
            </w:r>
          </w:p>
        </w:tc>
      </w:tr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7A54E1" w:rsidP="00C47F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2028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C47FFB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етап 2023</w:t>
            </w:r>
            <w:r w:rsidR="007A54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2024</w:t>
            </w:r>
            <w:r w:rsidR="00F3484D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  <w:p w:rsidR="00F3484D" w:rsidRPr="009A4528" w:rsidRDefault="00C47FFB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етап 2025</w:t>
            </w:r>
            <w:r w:rsidR="007A54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2026 </w:t>
            </w:r>
            <w:r w:rsidR="00F3484D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</w:p>
          <w:p w:rsidR="00F3484D" w:rsidRPr="009A4528" w:rsidRDefault="00BC58AE" w:rsidP="007A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етап 202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7A54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2028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757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та бюджети</w:t>
            </w:r>
            <w:r w:rsidR="0075737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місцевого самоврядування</w:t>
            </w:r>
            <w:r w:rsidR="00320190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,інші джерела, не заборонені законодавством</w:t>
            </w:r>
          </w:p>
        </w:tc>
      </w:tr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02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9A49D6" w:rsidP="00C47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7 741,700</w:t>
            </w:r>
            <w:r w:rsidR="00C34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гривень</w:t>
            </w:r>
          </w:p>
        </w:tc>
      </w:tr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обласного бюджету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9A49D6" w:rsidP="00C47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7 741,700</w:t>
            </w:r>
            <w:r w:rsidR="00C34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гривень</w:t>
            </w:r>
          </w:p>
        </w:tc>
      </w:tr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2376C4" w:rsidP="0075737B">
            <w:pPr>
              <w:spacing w:after="0" w:line="240" w:lineRule="auto"/>
              <w:rPr>
                <w:rFonts w:ascii="Times New Roman" w:hAnsi="Times New Roman" w:cs="Times New Roman"/>
                <w:color w:val="FFC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C46CC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юджети</w:t>
            </w:r>
            <w:r w:rsidR="0075737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місцевого самоврядування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A20A26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видатків визначається при затвердженні відповідного бюджету</w:t>
            </w:r>
          </w:p>
        </w:tc>
      </w:tr>
    </w:tbl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612F8" w:rsidRPr="009A4528" w:rsidRDefault="00F3484D" w:rsidP="00405FF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2A60B7" w:rsidRPr="009A4528">
        <w:rPr>
          <w:rFonts w:ascii="Times New Roman" w:hAnsi="Times New Roman" w:cs="Times New Roman"/>
          <w:sz w:val="28"/>
          <w:szCs w:val="28"/>
          <w:lang w:val="uk-UA"/>
        </w:rPr>
        <w:lastRenderedPageBreak/>
        <w:t>2. ВИЗНАЧЕННЯ ПРОБЛЕМНИХ ПИТАНЬ</w:t>
      </w:r>
      <w:r w:rsidR="000D35BF" w:rsidRPr="009A4528">
        <w:rPr>
          <w:rFonts w:ascii="Times New Roman" w:hAnsi="Times New Roman" w:cs="Times New Roman"/>
          <w:sz w:val="28"/>
          <w:szCs w:val="28"/>
          <w:lang w:val="uk-UA"/>
        </w:rPr>
        <w:t>, НА РОЗВ’ЯЗАННЯ ЯКИХ СПРЯМОВАНО ПРОГРАМУ</w:t>
      </w:r>
    </w:p>
    <w:p w:rsidR="00A90B97" w:rsidRPr="009A4528" w:rsidRDefault="00761D09" w:rsidP="00405F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7B1A" w:rsidRPr="009A4528">
        <w:rPr>
          <w:rFonts w:ascii="Times New Roman" w:hAnsi="Times New Roman" w:cs="Times New Roman"/>
          <w:sz w:val="28"/>
          <w:szCs w:val="28"/>
          <w:lang w:val="uk-UA"/>
        </w:rPr>
        <w:t>Результ</w:t>
      </w:r>
      <w:r w:rsidR="00676E1B" w:rsidRPr="009A4528">
        <w:rPr>
          <w:rFonts w:ascii="Times New Roman" w:hAnsi="Times New Roman" w:cs="Times New Roman"/>
          <w:sz w:val="28"/>
          <w:szCs w:val="28"/>
          <w:lang w:val="uk-UA"/>
        </w:rPr>
        <w:t>ати досліджень мовної ситуації у</w:t>
      </w:r>
      <w:r w:rsidR="00405FF8">
        <w:rPr>
          <w:rFonts w:ascii="Times New Roman" w:hAnsi="Times New Roman" w:cs="Times New Roman"/>
          <w:sz w:val="28"/>
          <w:szCs w:val="28"/>
          <w:lang w:val="uk-UA"/>
        </w:rPr>
        <w:t xml:space="preserve"> державі свідчать, що </w:t>
      </w:r>
      <w:r w:rsidR="00407B1A" w:rsidRPr="009A4528">
        <w:rPr>
          <w:rFonts w:ascii="Times New Roman" w:hAnsi="Times New Roman" w:cs="Times New Roman"/>
          <w:sz w:val="28"/>
          <w:szCs w:val="28"/>
          <w:lang w:val="uk-UA"/>
        </w:rPr>
        <w:t>функціонування української мови як єдиної державної в Україні на сьогодні не відповідає цьому статусу. Її позиції потребують посилення практично в усіх сферах суспільного життя, зокрема в освіті та науці, культурі, засобах масової інформації, державному управлі</w:t>
      </w:r>
      <w:r w:rsidR="0077477A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нні, </w:t>
      </w:r>
      <w:r w:rsidR="00407B1A" w:rsidRPr="009A4528">
        <w:rPr>
          <w:rFonts w:ascii="Times New Roman" w:hAnsi="Times New Roman" w:cs="Times New Roman"/>
          <w:sz w:val="28"/>
          <w:szCs w:val="28"/>
          <w:lang w:val="uk-UA"/>
        </w:rPr>
        <w:t>сфера</w:t>
      </w:r>
      <w:r w:rsidR="00E8616E" w:rsidRPr="009A4528">
        <w:rPr>
          <w:rFonts w:ascii="Times New Roman" w:hAnsi="Times New Roman" w:cs="Times New Roman"/>
          <w:sz w:val="28"/>
          <w:szCs w:val="28"/>
          <w:lang w:val="uk-UA"/>
        </w:rPr>
        <w:t>х обслуговування та виробництва.</w:t>
      </w:r>
    </w:p>
    <w:p w:rsidR="00035672" w:rsidRPr="009A4528" w:rsidRDefault="00035672" w:rsidP="00405FF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Мовна ситуація, яка склалася в Україні</w:t>
      </w:r>
      <w:r w:rsidR="0077477A" w:rsidRPr="009A452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C123E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676E1B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у</w:t>
      </w:r>
      <w:r w:rsidR="00CB719F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Чернігівській області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, зумовлена неоднорідністю українського мовного простору як за територією поширення, так і за сферами застосування, що призводить до порушення мовно-культурної єдності, випадків непорозуміння, дає підґрунтя</w:t>
      </w:r>
      <w:r w:rsidR="006C593C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для спекуляцій на мовній темі.</w:t>
      </w:r>
    </w:p>
    <w:p w:rsidR="00800C70" w:rsidRPr="009A4528" w:rsidRDefault="00800C70" w:rsidP="00405FF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Однією з причин триваючого </w:t>
      </w:r>
      <w:proofErr w:type="spellStart"/>
      <w:r w:rsidRPr="009A4528">
        <w:rPr>
          <w:rFonts w:ascii="Times New Roman" w:hAnsi="Times New Roman" w:cs="Times New Roman"/>
          <w:sz w:val="28"/>
          <w:szCs w:val="28"/>
          <w:lang w:val="uk-UA"/>
        </w:rPr>
        <w:t>зросійщення</w:t>
      </w:r>
      <w:proofErr w:type="spellEnd"/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є окупація українського інф</w:t>
      </w:r>
      <w:r w:rsidR="00676E1B" w:rsidRPr="009A4528">
        <w:rPr>
          <w:rFonts w:ascii="Times New Roman" w:hAnsi="Times New Roman" w:cs="Times New Roman"/>
          <w:sz w:val="28"/>
          <w:szCs w:val="28"/>
          <w:lang w:val="uk-UA"/>
        </w:rPr>
        <w:t>ормаційного простору, особливо у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колишніх </w:t>
      </w:r>
      <w:proofErr w:type="spellStart"/>
      <w:r w:rsidRPr="009A4528">
        <w:rPr>
          <w:rFonts w:ascii="Times New Roman" w:hAnsi="Times New Roman" w:cs="Times New Roman"/>
          <w:sz w:val="28"/>
          <w:szCs w:val="28"/>
          <w:lang w:val="uk-UA"/>
        </w:rPr>
        <w:t>Ріпкинському</w:t>
      </w:r>
      <w:proofErr w:type="spellEnd"/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A4528">
        <w:rPr>
          <w:rFonts w:ascii="Times New Roman" w:hAnsi="Times New Roman" w:cs="Times New Roman"/>
          <w:sz w:val="28"/>
          <w:szCs w:val="28"/>
          <w:lang w:val="uk-UA"/>
        </w:rPr>
        <w:t>Городнянському</w:t>
      </w:r>
      <w:proofErr w:type="spellEnd"/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A4528">
        <w:rPr>
          <w:rFonts w:ascii="Times New Roman" w:hAnsi="Times New Roman" w:cs="Times New Roman"/>
          <w:sz w:val="28"/>
          <w:szCs w:val="28"/>
          <w:lang w:val="uk-UA"/>
        </w:rPr>
        <w:t>Сновському</w:t>
      </w:r>
      <w:proofErr w:type="spellEnd"/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A4528">
        <w:rPr>
          <w:rFonts w:ascii="Times New Roman" w:hAnsi="Times New Roman" w:cs="Times New Roman"/>
          <w:sz w:val="28"/>
          <w:szCs w:val="28"/>
          <w:lang w:val="uk-UA"/>
        </w:rPr>
        <w:t>Корюківському</w:t>
      </w:r>
      <w:proofErr w:type="spellEnd"/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A4528">
        <w:rPr>
          <w:rFonts w:ascii="Times New Roman" w:hAnsi="Times New Roman" w:cs="Times New Roman"/>
          <w:sz w:val="28"/>
          <w:szCs w:val="28"/>
          <w:lang w:val="uk-UA"/>
        </w:rPr>
        <w:t>Семенівському</w:t>
      </w:r>
      <w:proofErr w:type="spellEnd"/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9A4528">
        <w:rPr>
          <w:rFonts w:ascii="Times New Roman" w:hAnsi="Times New Roman" w:cs="Times New Roman"/>
          <w:sz w:val="28"/>
          <w:szCs w:val="28"/>
          <w:lang w:val="uk-UA"/>
        </w:rPr>
        <w:t>Новгород-</w:t>
      </w:r>
      <w:proofErr w:type="spellEnd"/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Сіверс</w:t>
      </w:r>
      <w:r w:rsidR="00676E1B" w:rsidRPr="009A4528">
        <w:rPr>
          <w:rFonts w:ascii="Times New Roman" w:hAnsi="Times New Roman" w:cs="Times New Roman"/>
          <w:sz w:val="28"/>
          <w:szCs w:val="28"/>
          <w:lang w:val="uk-UA"/>
        </w:rPr>
        <w:t>ькому районах, що проявляється у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недоступності для їх мешканців </w:t>
      </w:r>
      <w:r w:rsidR="00BC2ED4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культурного продукту. </w:t>
      </w:r>
    </w:p>
    <w:p w:rsidR="00EA1945" w:rsidRPr="009A4528" w:rsidRDefault="00EA1945" w:rsidP="00405F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  <w:t>Найголовнішими проблемами, які потребують вирішення, є:</w:t>
      </w:r>
    </w:p>
    <w:p w:rsidR="00EA1945" w:rsidRPr="009A4528" w:rsidRDefault="00EA1945" w:rsidP="00405FF8">
      <w:pPr>
        <w:pStyle w:val="a7"/>
        <w:tabs>
          <w:tab w:val="left" w:pos="709"/>
          <w:tab w:val="left" w:pos="1134"/>
        </w:tabs>
        <w:ind w:left="708"/>
        <w:jc w:val="both"/>
        <w:rPr>
          <w:sz w:val="28"/>
          <w:szCs w:val="28"/>
        </w:rPr>
      </w:pPr>
      <w:r w:rsidRPr="009A4528">
        <w:rPr>
          <w:sz w:val="28"/>
          <w:szCs w:val="28"/>
        </w:rPr>
        <w:t>відсутність цілісного українського мовно-культурного простору;</w:t>
      </w:r>
    </w:p>
    <w:p w:rsidR="00676E1B" w:rsidRPr="009A4528" w:rsidRDefault="00676E1B" w:rsidP="00405F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945" w:rsidRPr="009A4528">
        <w:rPr>
          <w:rFonts w:ascii="Times New Roman" w:hAnsi="Times New Roman" w:cs="Times New Roman"/>
          <w:sz w:val="28"/>
          <w:szCs w:val="28"/>
          <w:lang w:val="uk-UA"/>
        </w:rPr>
        <w:t>домінування іноземного (передусім російськомовного</w:t>
      </w:r>
      <w:r w:rsidR="00A06C77" w:rsidRPr="009A452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945" w:rsidRPr="009A4528">
        <w:rPr>
          <w:rFonts w:ascii="Times New Roman" w:hAnsi="Times New Roman" w:cs="Times New Roman"/>
          <w:sz w:val="28"/>
          <w:szCs w:val="28"/>
          <w:lang w:val="uk-UA"/>
        </w:rPr>
        <w:t>культурного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77A" w:rsidRPr="009A4528">
        <w:rPr>
          <w:rFonts w:ascii="Times New Roman" w:hAnsi="Times New Roman" w:cs="Times New Roman"/>
          <w:sz w:val="28"/>
          <w:szCs w:val="28"/>
          <w:lang w:val="uk-UA"/>
        </w:rPr>
        <w:t>продукту</w:t>
      </w:r>
      <w:r w:rsidR="00EA1945" w:rsidRPr="009A452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A1945" w:rsidRPr="009A4528" w:rsidRDefault="00676E1B" w:rsidP="00405F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945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штучна </w:t>
      </w:r>
      <w:proofErr w:type="spellStart"/>
      <w:r w:rsidR="00EA1945" w:rsidRPr="009A4528">
        <w:rPr>
          <w:rFonts w:ascii="Times New Roman" w:hAnsi="Times New Roman" w:cs="Times New Roman"/>
          <w:sz w:val="28"/>
          <w:szCs w:val="28"/>
          <w:lang w:val="uk-UA"/>
        </w:rPr>
        <w:t>заполітизованість</w:t>
      </w:r>
      <w:proofErr w:type="spellEnd"/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C77" w:rsidRPr="009A4528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945" w:rsidRPr="009A4528">
        <w:rPr>
          <w:rFonts w:ascii="Times New Roman" w:hAnsi="Times New Roman" w:cs="Times New Roman"/>
          <w:sz w:val="28"/>
          <w:szCs w:val="28"/>
          <w:lang w:val="uk-UA"/>
        </w:rPr>
        <w:t>функціонуван</w:t>
      </w:r>
      <w:r w:rsidR="007C123E" w:rsidRPr="009A4528">
        <w:rPr>
          <w:rFonts w:ascii="Times New Roman" w:hAnsi="Times New Roman" w:cs="Times New Roman"/>
          <w:sz w:val="28"/>
          <w:szCs w:val="28"/>
          <w:lang w:val="uk-UA"/>
        </w:rPr>
        <w:t>ня української мови в Україні, у</w:t>
      </w:r>
      <w:r w:rsidR="00EA1945" w:rsidRPr="009A4528">
        <w:rPr>
          <w:rFonts w:ascii="Times New Roman" w:hAnsi="Times New Roman" w:cs="Times New Roman"/>
          <w:sz w:val="28"/>
          <w:szCs w:val="28"/>
          <w:lang w:val="uk-UA"/>
        </w:rPr>
        <w:t>наслідок чого мова</w:t>
      </w:r>
      <w:r w:rsidR="00BC2ED4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використовується як інструмент </w:t>
      </w:r>
      <w:r w:rsidR="00EA1945" w:rsidRPr="009A4528">
        <w:rPr>
          <w:rFonts w:ascii="Times New Roman" w:hAnsi="Times New Roman" w:cs="Times New Roman"/>
          <w:sz w:val="28"/>
          <w:szCs w:val="28"/>
          <w:lang w:val="uk-UA"/>
        </w:rPr>
        <w:t>політичної боротьби та є предметом маніпуляцій;</w:t>
      </w:r>
    </w:p>
    <w:p w:rsidR="00EA1945" w:rsidRPr="009A4528" w:rsidRDefault="00676E1B" w:rsidP="00405F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945" w:rsidRPr="009A4528">
        <w:rPr>
          <w:rFonts w:ascii="Times New Roman" w:hAnsi="Times New Roman" w:cs="Times New Roman"/>
          <w:sz w:val="28"/>
          <w:szCs w:val="28"/>
          <w:lang w:val="uk-UA"/>
        </w:rPr>
        <w:t>відсутність необхідної кількості якісних підручників, посібників, енциклопедій, словників, дов</w:t>
      </w:r>
      <w:r w:rsidR="005946D2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ідникової та іншої навчальної, </w:t>
      </w:r>
      <w:r w:rsidR="00EA1945" w:rsidRPr="009A4528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="005946D2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та художньої </w:t>
      </w:r>
      <w:r w:rsidR="00EA1945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 українською мовою;</w:t>
      </w:r>
    </w:p>
    <w:p w:rsidR="00EA1945" w:rsidRPr="009A4528" w:rsidRDefault="00676E1B" w:rsidP="00405F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945" w:rsidRPr="009A4528">
        <w:rPr>
          <w:rFonts w:ascii="Times New Roman" w:hAnsi="Times New Roman" w:cs="Times New Roman"/>
          <w:sz w:val="28"/>
          <w:szCs w:val="28"/>
          <w:lang w:val="uk-UA"/>
        </w:rPr>
        <w:t>втрата мовної ідентичності населен</w:t>
      </w:r>
      <w:r w:rsidR="007C123E" w:rsidRPr="009A4528">
        <w:rPr>
          <w:rFonts w:ascii="Times New Roman" w:hAnsi="Times New Roman" w:cs="Times New Roman"/>
          <w:sz w:val="28"/>
          <w:szCs w:val="28"/>
          <w:lang w:val="uk-UA"/>
        </w:rPr>
        <w:t>ня й</w:t>
      </w:r>
      <w:r w:rsidR="00EA1945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асиміляція їх у російськомовному середовищі</w:t>
      </w:r>
      <w:r w:rsidR="00D53AB5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(особливо в прикордонних громад</w:t>
      </w:r>
      <w:r w:rsidR="0077477A" w:rsidRPr="009A4528">
        <w:rPr>
          <w:rFonts w:ascii="Times New Roman" w:hAnsi="Times New Roman" w:cs="Times New Roman"/>
          <w:sz w:val="28"/>
          <w:szCs w:val="28"/>
          <w:lang w:val="uk-UA"/>
        </w:rPr>
        <w:t>ах Чернігівської області)</w:t>
      </w:r>
      <w:r w:rsidR="00EA1945" w:rsidRPr="009A452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A1945" w:rsidRPr="009A4528" w:rsidRDefault="00676E1B" w:rsidP="00405F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945" w:rsidRPr="009A4528">
        <w:rPr>
          <w:rFonts w:ascii="Times New Roman" w:hAnsi="Times New Roman" w:cs="Times New Roman"/>
          <w:sz w:val="28"/>
          <w:szCs w:val="28"/>
          <w:lang w:val="uk-UA"/>
        </w:rPr>
        <w:t>низький рівень володіння державною мовою серед представників</w:t>
      </w:r>
      <w:r w:rsidR="00C84DDF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945" w:rsidRPr="009A4528">
        <w:rPr>
          <w:rFonts w:ascii="Times New Roman" w:hAnsi="Times New Roman" w:cs="Times New Roman"/>
          <w:sz w:val="28"/>
          <w:szCs w:val="28"/>
          <w:lang w:val="uk-UA"/>
        </w:rPr>
        <w:t>національних меншин, що не дозволяє їм належно реалізовувати свої права та інтегру</w:t>
      </w:r>
      <w:r w:rsidR="00EA7921">
        <w:rPr>
          <w:rFonts w:ascii="Times New Roman" w:hAnsi="Times New Roman" w:cs="Times New Roman"/>
          <w:sz w:val="28"/>
          <w:szCs w:val="28"/>
          <w:lang w:val="uk-UA"/>
        </w:rPr>
        <w:t>ватися в українське суспільство.</w:t>
      </w:r>
    </w:p>
    <w:p w:rsidR="0077477A" w:rsidRPr="009A4528" w:rsidRDefault="0077477A" w:rsidP="00405F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умовах </w:t>
      </w:r>
      <w:r w:rsidR="005A264C" w:rsidRPr="009A4528">
        <w:rPr>
          <w:rFonts w:ascii="Times New Roman" w:hAnsi="Times New Roman" w:cs="Times New Roman"/>
          <w:sz w:val="28"/>
          <w:szCs w:val="28"/>
          <w:lang w:val="uk-UA"/>
        </w:rPr>
        <w:t>російсько-української війни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питання зміцнення державного статусу та підвищення престижності української мови через забезпечення її всебічного розвитку і функціонування в усіх сферах суспільного життя безпосередньо пов’язане з питаннями національної безпеки.</w:t>
      </w:r>
    </w:p>
    <w:p w:rsidR="00EA1945" w:rsidRPr="009A4528" w:rsidRDefault="0077477A" w:rsidP="00405FF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Державна мова за умови її повноцінного функціонування повинна консолідувати суспільство, стимулювати процес розвитку і зростання добробуту держави та її громадян.</w:t>
      </w:r>
    </w:p>
    <w:p w:rsidR="00800C70" w:rsidRPr="009A4528" w:rsidRDefault="00800C70" w:rsidP="00405F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43E3" w:rsidRPr="009A4528" w:rsidRDefault="002E439B" w:rsidP="00405FF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3. МЕТА ПРОГРАМИ</w:t>
      </w:r>
    </w:p>
    <w:p w:rsidR="003456FB" w:rsidRPr="009A4528" w:rsidRDefault="005343E3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Метою Пр</w:t>
      </w:r>
      <w:r w:rsidR="000D35BF" w:rsidRPr="009A4528">
        <w:rPr>
          <w:rFonts w:ascii="Times New Roman" w:hAnsi="Times New Roman" w:cs="Times New Roman"/>
          <w:sz w:val="28"/>
          <w:szCs w:val="28"/>
          <w:lang w:val="uk-UA"/>
        </w:rPr>
        <w:t>ограми є забезпечення дотримання</w:t>
      </w:r>
      <w:r w:rsidR="001F7B19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конституційних гарантій та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створення умов для всебічного розвитку і функціонування української мови як</w:t>
      </w:r>
      <w:r w:rsidR="001F7B19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державної, сприяння опануванню</w:t>
      </w:r>
      <w:r w:rsidR="001F7B19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163" w:rsidRPr="009A4528">
        <w:rPr>
          <w:rFonts w:ascii="Times New Roman" w:hAnsi="Times New Roman" w:cs="Times New Roman"/>
          <w:sz w:val="28"/>
          <w:szCs w:val="28"/>
          <w:lang w:val="uk-UA"/>
        </w:rPr>
        <w:t>нею населення</w:t>
      </w:r>
      <w:r w:rsidR="001F7B19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163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області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та підвищення престижу використання, посилення її ролі в українському суспільстві як засобу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зміцнення державної єдності, захисту національного мовно-культурного та мовно-інформаційного простор</w:t>
      </w:r>
      <w:r w:rsidR="00BE0FA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D53AB5" w:rsidRPr="009A45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03E7" w:rsidRPr="009A4528" w:rsidRDefault="001203E7" w:rsidP="0040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4C6" w:rsidRPr="009A4528" w:rsidRDefault="007814C6" w:rsidP="00405FF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4. ШЛЯХИ РОЗ</w:t>
      </w:r>
      <w:r w:rsidR="001203E7" w:rsidRPr="009A4528">
        <w:rPr>
          <w:rFonts w:ascii="Times New Roman" w:hAnsi="Times New Roman" w:cs="Times New Roman"/>
          <w:sz w:val="28"/>
          <w:szCs w:val="28"/>
          <w:lang w:val="uk-UA"/>
        </w:rPr>
        <w:t>В’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ЯЗАННЯ ПРОБЛЕМ</w:t>
      </w:r>
    </w:p>
    <w:p w:rsidR="00035672" w:rsidRPr="009A4528" w:rsidRDefault="00035672" w:rsidP="008A4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Для усунення порушень мовно-культурної єдності, суперечностей мовної</w:t>
      </w:r>
      <w:r w:rsidR="008A4E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ідентичності та мовних практик українців, розширення суспільно</w:t>
      </w:r>
      <w:r w:rsidR="000B09DF" w:rsidRPr="009A452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комунікативних функцій державної мови та формування цілісного мовно</w:t>
      </w:r>
      <w:r w:rsidR="00E7604E" w:rsidRPr="009A452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D35BF" w:rsidRPr="009A4528">
        <w:rPr>
          <w:rFonts w:ascii="Times New Roman" w:hAnsi="Times New Roman" w:cs="Times New Roman"/>
          <w:sz w:val="28"/>
          <w:szCs w:val="28"/>
          <w:lang w:val="uk-UA"/>
        </w:rPr>
        <w:t>культурного простору необхідним є впровадження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ефективних підходів та</w:t>
      </w:r>
      <w:r w:rsidR="000B09DF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інструментів.</w:t>
      </w:r>
    </w:p>
    <w:p w:rsidR="00035672" w:rsidRPr="009A4528" w:rsidRDefault="00CB719F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0D35BF" w:rsidRPr="009A4528">
        <w:rPr>
          <w:rFonts w:ascii="Times New Roman" w:hAnsi="Times New Roman" w:cs="Times New Roman"/>
          <w:sz w:val="28"/>
          <w:szCs w:val="28"/>
          <w:lang w:val="uk-UA"/>
        </w:rPr>
        <w:t>надасть змогу досяг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035672" w:rsidRPr="009A4528">
        <w:rPr>
          <w:rFonts w:ascii="Times New Roman" w:hAnsi="Times New Roman" w:cs="Times New Roman"/>
          <w:sz w:val="28"/>
          <w:szCs w:val="28"/>
          <w:lang w:val="uk-UA"/>
        </w:rPr>
        <w:t>мети, оскільки забезпечить всебічний розвиток і фун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кціонування української мови як </w:t>
      </w:r>
      <w:r w:rsidR="00035672" w:rsidRPr="009A4528">
        <w:rPr>
          <w:rFonts w:ascii="Times New Roman" w:hAnsi="Times New Roman" w:cs="Times New Roman"/>
          <w:sz w:val="28"/>
          <w:szCs w:val="28"/>
          <w:lang w:val="uk-UA"/>
        </w:rPr>
        <w:t>державної в усіх сферах суспільного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життя </w:t>
      </w:r>
      <w:r w:rsidR="001203E7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035672" w:rsidRPr="009A4528"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 w:rsidR="000B09DF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672" w:rsidRPr="009A4528">
        <w:rPr>
          <w:rFonts w:ascii="Times New Roman" w:hAnsi="Times New Roman" w:cs="Times New Roman"/>
          <w:sz w:val="28"/>
          <w:szCs w:val="28"/>
          <w:lang w:val="uk-UA"/>
        </w:rPr>
        <w:t>реалізації державної мовної політики, підвищення престижності та зміцнення</w:t>
      </w:r>
      <w:r w:rsidR="000B09DF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672" w:rsidRPr="009A4528">
        <w:rPr>
          <w:rFonts w:ascii="Times New Roman" w:hAnsi="Times New Roman" w:cs="Times New Roman"/>
          <w:sz w:val="28"/>
          <w:szCs w:val="28"/>
          <w:lang w:val="uk-UA"/>
        </w:rPr>
        <w:t>позицій української мови в інформаційному середовищі, формування цілісного</w:t>
      </w:r>
      <w:r w:rsidR="000B09DF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672" w:rsidRPr="009A4528">
        <w:rPr>
          <w:rFonts w:ascii="Times New Roman" w:hAnsi="Times New Roman" w:cs="Times New Roman"/>
          <w:sz w:val="28"/>
          <w:szCs w:val="28"/>
          <w:lang w:val="uk-UA"/>
        </w:rPr>
        <w:t>мовно-культурного простору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035672" w:rsidRPr="009A45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0A8D" w:rsidRPr="009A4528" w:rsidRDefault="00770335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D35BF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04E" w:rsidRPr="009A4528">
        <w:rPr>
          <w:rFonts w:ascii="Times New Roman" w:hAnsi="Times New Roman" w:cs="Times New Roman"/>
          <w:sz w:val="28"/>
          <w:szCs w:val="28"/>
          <w:lang w:val="uk-UA"/>
        </w:rPr>
        <w:t>метою раціонального використання ресурсів Програма передбачає концентрацію зусиль на таких завданнях:</w:t>
      </w:r>
    </w:p>
    <w:p w:rsidR="00EA1945" w:rsidRPr="009A4528" w:rsidRDefault="00EA1945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забезпечення інституційної спроможності реалізації державної мовної</w:t>
      </w:r>
      <w:r w:rsidR="00770335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політики;</w:t>
      </w:r>
    </w:p>
    <w:p w:rsidR="00EA1945" w:rsidRPr="009A4528" w:rsidRDefault="00EA1945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зміцнення державного статусу української мови, вироблення дієвого механізму її захисту, розвитку та популяризації;</w:t>
      </w:r>
    </w:p>
    <w:p w:rsidR="00EA1945" w:rsidRPr="009A4528" w:rsidRDefault="00EA1945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забе</w:t>
      </w:r>
      <w:r w:rsidR="00770335" w:rsidRPr="009A4528">
        <w:rPr>
          <w:rFonts w:ascii="Times New Roman" w:hAnsi="Times New Roman" w:cs="Times New Roman"/>
          <w:sz w:val="28"/>
          <w:szCs w:val="28"/>
          <w:lang w:val="uk-UA"/>
        </w:rPr>
        <w:t>зпечення дотримання посадовими та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службовими особами органів державної влади та органів місцевого самоврядування, іншими посадовими та службовими особами вимог закон</w:t>
      </w:r>
      <w:r w:rsidR="00EA7921">
        <w:rPr>
          <w:rFonts w:ascii="Times New Roman" w:hAnsi="Times New Roman" w:cs="Times New Roman"/>
          <w:sz w:val="28"/>
          <w:szCs w:val="28"/>
          <w:lang w:val="uk-UA"/>
        </w:rPr>
        <w:t>одавства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щодо обов’язковості використання державної мови під час виконання своїх посадових обов’язків, недопущення її дискримінації;</w:t>
      </w:r>
    </w:p>
    <w:p w:rsidR="00EA1945" w:rsidRPr="009A4528" w:rsidRDefault="00EA1945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мотивування населення України до вивчення, навчання та спілкування українською</w:t>
      </w:r>
      <w:r w:rsidR="009407F2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="00EA7921">
        <w:rPr>
          <w:rFonts w:ascii="Times New Roman" w:hAnsi="Times New Roman" w:cs="Times New Roman"/>
          <w:sz w:val="28"/>
          <w:szCs w:val="28"/>
          <w:lang w:val="uk-UA"/>
        </w:rPr>
        <w:t>вою, запровадження та реалізація</w:t>
      </w:r>
      <w:r w:rsidR="00770335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відповідних</w:t>
      </w:r>
      <w:r w:rsidR="00770335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452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9A452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A1945" w:rsidRPr="009A4528" w:rsidRDefault="00EA1945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розроблення та відкриття мережі курсів з вивчення української мов</w:t>
      </w:r>
      <w:r w:rsidR="005D07CD">
        <w:rPr>
          <w:rFonts w:ascii="Times New Roman" w:hAnsi="Times New Roman" w:cs="Times New Roman"/>
          <w:sz w:val="28"/>
          <w:szCs w:val="28"/>
          <w:lang w:val="uk-UA"/>
        </w:rPr>
        <w:t xml:space="preserve">и (зокрема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дистанційних та </w:t>
      </w:r>
      <w:proofErr w:type="spellStart"/>
      <w:r w:rsidRPr="009A4528">
        <w:rPr>
          <w:rFonts w:ascii="Times New Roman" w:hAnsi="Times New Roman" w:cs="Times New Roman"/>
          <w:sz w:val="28"/>
          <w:szCs w:val="28"/>
          <w:lang w:val="uk-UA"/>
        </w:rPr>
        <w:t>онлайн-курсів</w:t>
      </w:r>
      <w:proofErr w:type="spellEnd"/>
      <w:r w:rsidRPr="009A4528">
        <w:rPr>
          <w:rFonts w:ascii="Times New Roman" w:hAnsi="Times New Roman" w:cs="Times New Roman"/>
          <w:sz w:val="28"/>
          <w:szCs w:val="28"/>
          <w:lang w:val="uk-UA"/>
        </w:rPr>
        <w:t>) для різних категорій осіб, у тому числі на б</w:t>
      </w:r>
      <w:r w:rsidR="00770335" w:rsidRPr="009A4528">
        <w:rPr>
          <w:rFonts w:ascii="Times New Roman" w:hAnsi="Times New Roman" w:cs="Times New Roman"/>
          <w:sz w:val="28"/>
          <w:szCs w:val="28"/>
          <w:lang w:val="uk-UA"/>
        </w:rPr>
        <w:t>езоплатній основі, здійснення і</w:t>
      </w:r>
      <w:r w:rsidR="0097559B" w:rsidRPr="009A452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ших заходів щодо спри</w:t>
      </w:r>
      <w:r w:rsidR="007250B2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яння опануванню державної </w:t>
      </w:r>
      <w:r w:rsidR="00E7604E" w:rsidRPr="009A4528">
        <w:rPr>
          <w:rFonts w:ascii="Times New Roman" w:hAnsi="Times New Roman" w:cs="Times New Roman"/>
          <w:sz w:val="28"/>
          <w:szCs w:val="28"/>
          <w:lang w:val="uk-UA"/>
        </w:rPr>
        <w:t>мови;</w:t>
      </w:r>
    </w:p>
    <w:p w:rsidR="0097559B" w:rsidRPr="009A4528" w:rsidRDefault="00EA1945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покращення якості викладання державної мови в закладах освіти; </w:t>
      </w:r>
    </w:p>
    <w:p w:rsidR="007D57E6" w:rsidRPr="009A4528" w:rsidRDefault="007D57E6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застосування української мови як державної в публічних сферах – освіти, науки, культури, туристичного та екскурсійного обслуговування, телебачення і радіомовлення, друкованих засоб</w:t>
      </w:r>
      <w:r w:rsidR="005D07CD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масової ін</w:t>
      </w:r>
      <w:r w:rsidR="00E362A5" w:rsidRPr="009A4528">
        <w:rPr>
          <w:rFonts w:ascii="Times New Roman" w:hAnsi="Times New Roman" w:cs="Times New Roman"/>
          <w:sz w:val="28"/>
          <w:szCs w:val="28"/>
          <w:lang w:val="uk-UA"/>
        </w:rPr>
        <w:t>формації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, сфері обслуговування</w:t>
      </w:r>
      <w:r w:rsidR="00FB63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споживачів</w:t>
      </w:r>
      <w:r w:rsidR="00E362A5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культурними послугами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A1945" w:rsidRPr="009A4528" w:rsidRDefault="00EA1945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сприяння запровадженню </w:t>
      </w:r>
      <w:r w:rsidR="006D2A57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FB63D7">
        <w:rPr>
          <w:rFonts w:ascii="Times New Roman" w:hAnsi="Times New Roman" w:cs="Times New Roman"/>
          <w:sz w:val="28"/>
          <w:szCs w:val="28"/>
          <w:lang w:val="uk-UA"/>
        </w:rPr>
        <w:t>добору</w:t>
      </w:r>
      <w:r w:rsidR="006D2A57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освітніх </w:t>
      </w:r>
      <w:proofErr w:type="spellStart"/>
      <w:r w:rsidRPr="009A4528">
        <w:rPr>
          <w:rFonts w:ascii="Times New Roman" w:hAnsi="Times New Roman" w:cs="Times New Roman"/>
          <w:sz w:val="28"/>
          <w:szCs w:val="28"/>
          <w:lang w:val="uk-UA"/>
        </w:rPr>
        <w:t>теле-</w:t>
      </w:r>
      <w:proofErr w:type="spellEnd"/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та радіопрограм, відкритих </w:t>
      </w:r>
      <w:proofErr w:type="spellStart"/>
      <w:r w:rsidRPr="009A4528">
        <w:rPr>
          <w:rFonts w:ascii="Times New Roman" w:hAnsi="Times New Roman" w:cs="Times New Roman"/>
          <w:sz w:val="28"/>
          <w:szCs w:val="28"/>
          <w:lang w:val="uk-UA"/>
        </w:rPr>
        <w:t>онлайн-курсів</w:t>
      </w:r>
      <w:proofErr w:type="spellEnd"/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з української історії та культури;</w:t>
      </w:r>
    </w:p>
    <w:p w:rsidR="00EA1945" w:rsidRPr="009A4528" w:rsidRDefault="00EA1945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створення умов для підвищення обізнаності громадян про порядок застосування норм законодавства про державну мову у відповідних сферах, забезпечення реалізації громадянами права на одержання інформа</w:t>
      </w:r>
      <w:r w:rsidR="006D2A57" w:rsidRPr="009A4528">
        <w:rPr>
          <w:rFonts w:ascii="Times New Roman" w:hAnsi="Times New Roman" w:cs="Times New Roman"/>
          <w:sz w:val="28"/>
          <w:szCs w:val="28"/>
          <w:lang w:val="uk-UA"/>
        </w:rPr>
        <w:t>ції та послуг українською мовою</w:t>
      </w:r>
      <w:r w:rsidR="0097559B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A57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через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розширення україн</w:t>
      </w:r>
      <w:r w:rsidR="007C123E" w:rsidRPr="009A4528">
        <w:rPr>
          <w:rFonts w:ascii="Times New Roman" w:hAnsi="Times New Roman" w:cs="Times New Roman"/>
          <w:sz w:val="28"/>
          <w:szCs w:val="28"/>
          <w:lang w:val="uk-UA"/>
        </w:rPr>
        <w:t>ськ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омовного інформаційного пр</w:t>
      </w:r>
      <w:r w:rsidR="007D57E6" w:rsidRPr="009A4528">
        <w:rPr>
          <w:rFonts w:ascii="Times New Roman" w:hAnsi="Times New Roman" w:cs="Times New Roman"/>
          <w:sz w:val="28"/>
          <w:szCs w:val="28"/>
          <w:lang w:val="uk-UA"/>
        </w:rPr>
        <w:t>остору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1945" w:rsidRPr="009A4528" w:rsidRDefault="00EA1945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Оцінка стану виконанн</w:t>
      </w:r>
      <w:r w:rsidR="00F545BE" w:rsidRPr="009A4528">
        <w:rPr>
          <w:rFonts w:ascii="Times New Roman" w:hAnsi="Times New Roman" w:cs="Times New Roman"/>
          <w:sz w:val="28"/>
          <w:szCs w:val="28"/>
          <w:lang w:val="uk-UA"/>
        </w:rPr>
        <w:t>я Програми має</w:t>
      </w:r>
      <w:r w:rsidR="007D57E6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проводитися Департаментом культури і туризму, національностей та релігій облдержадміністрації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lastRenderedPageBreak/>
        <w:t>співпраці з і</w:t>
      </w:r>
      <w:r w:rsidR="00F068C6">
        <w:rPr>
          <w:rFonts w:ascii="Times New Roman" w:hAnsi="Times New Roman" w:cs="Times New Roman"/>
          <w:sz w:val="28"/>
          <w:szCs w:val="28"/>
          <w:lang w:val="uk-UA"/>
        </w:rPr>
        <w:t>ншими органами державної влади у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рамках проведення моніторингу реалізації її завдань та заходів</w:t>
      </w:r>
      <w:r w:rsidR="0097559B" w:rsidRPr="009A45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1945" w:rsidRPr="009A4528" w:rsidRDefault="00EA1945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За результатами щорічної оцінки ефективності виконання Програми у разі потреби може здійснюватися перегляд її завдань та заходів.</w:t>
      </w:r>
    </w:p>
    <w:p w:rsidR="002A397A" w:rsidRPr="009A4528" w:rsidRDefault="002A397A" w:rsidP="0040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7E6" w:rsidRPr="009A4528" w:rsidRDefault="00F34DA7" w:rsidP="00405FF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405F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4B36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РЕЗУЛЬТАТИВНІ ПОКАЗНИКИ ВИКОНАННЯ </w:t>
      </w:r>
    </w:p>
    <w:p w:rsidR="005E4B36" w:rsidRPr="009A4528" w:rsidRDefault="005E4B36" w:rsidP="00405FF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ЗАВДАНЬ І ЗАХОДІВ ПРОГРАМИ</w:t>
      </w:r>
    </w:p>
    <w:p w:rsidR="002A397A" w:rsidRPr="009A4528" w:rsidRDefault="00C44E60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Програми </w:t>
      </w:r>
      <w:r w:rsidR="00227E41" w:rsidRPr="009A4528">
        <w:rPr>
          <w:rFonts w:ascii="Times New Roman" w:hAnsi="Times New Roman" w:cs="Times New Roman"/>
          <w:sz w:val="28"/>
          <w:szCs w:val="28"/>
          <w:lang w:val="uk-UA"/>
        </w:rPr>
        <w:t>забезпечить</w:t>
      </w:r>
      <w:r w:rsidR="002A397A" w:rsidRPr="009A452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27E41" w:rsidRPr="009A4528" w:rsidRDefault="0097559B" w:rsidP="00405FF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A7FE6" w:rsidRPr="009A4528">
        <w:rPr>
          <w:rFonts w:ascii="Times New Roman" w:hAnsi="Times New Roman" w:cs="Times New Roman"/>
          <w:sz w:val="28"/>
          <w:szCs w:val="28"/>
          <w:lang w:val="uk-UA"/>
        </w:rPr>
        <w:t>динам</w:t>
      </w:r>
      <w:r w:rsidR="00D63209" w:rsidRPr="009A4528">
        <w:rPr>
          <w:rFonts w:ascii="Times New Roman" w:hAnsi="Times New Roman" w:cs="Times New Roman"/>
          <w:sz w:val="28"/>
          <w:szCs w:val="28"/>
          <w:lang w:val="uk-UA"/>
        </w:rPr>
        <w:t>іку збільшення кількості населе</w:t>
      </w:r>
      <w:r w:rsidR="00FA7FE6" w:rsidRPr="009A4528">
        <w:rPr>
          <w:rFonts w:ascii="Times New Roman" w:hAnsi="Times New Roman" w:cs="Times New Roman"/>
          <w:sz w:val="28"/>
          <w:szCs w:val="28"/>
          <w:lang w:val="uk-UA"/>
        </w:rPr>
        <w:t>них пунктів</w:t>
      </w:r>
      <w:r w:rsidR="00D63209" w:rsidRPr="009A452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A7FE6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охоплених заходами відкритого лекторію з мови, літератури, історії, культури в прикордонних районах Чернігівщини;</w:t>
      </w:r>
    </w:p>
    <w:p w:rsidR="00FA7FE6" w:rsidRDefault="0097559B" w:rsidP="00405FF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68C6">
        <w:rPr>
          <w:rFonts w:ascii="Times New Roman" w:hAnsi="Times New Roman" w:cs="Times New Roman"/>
          <w:sz w:val="28"/>
          <w:szCs w:val="28"/>
          <w:lang w:val="uk-UA"/>
        </w:rPr>
        <w:t xml:space="preserve">динаміку збільшення кількості </w:t>
      </w:r>
      <w:r w:rsidR="00FA7FE6" w:rsidRPr="009A4528">
        <w:rPr>
          <w:rFonts w:ascii="Times New Roman" w:hAnsi="Times New Roman" w:cs="Times New Roman"/>
          <w:sz w:val="28"/>
          <w:szCs w:val="28"/>
          <w:lang w:val="uk-UA"/>
        </w:rPr>
        <w:t>учасників фестивал</w:t>
      </w:r>
      <w:r w:rsidR="00F068C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A7FE6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8C6">
        <w:rPr>
          <w:rFonts w:ascii="Times New Roman" w:hAnsi="Times New Roman" w:cs="Times New Roman"/>
          <w:sz w:val="28"/>
          <w:szCs w:val="28"/>
          <w:lang w:val="uk-UA"/>
        </w:rPr>
        <w:t>«Дотиком душі», «Покровська книжкова толока»</w:t>
      </w:r>
      <w:r w:rsidR="00F068C6" w:rsidRPr="00F068C6">
        <w:rPr>
          <w:rFonts w:ascii="Times New Roman" w:hAnsi="Times New Roman" w:cs="Times New Roman"/>
          <w:sz w:val="28"/>
          <w:szCs w:val="28"/>
          <w:lang w:val="uk-UA"/>
        </w:rPr>
        <w:t xml:space="preserve"> та мовно-літературного конкурсу</w:t>
      </w:r>
      <w:r w:rsidR="00F068C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068C6" w:rsidRPr="00F068C6">
        <w:rPr>
          <w:rFonts w:ascii="Times New Roman" w:hAnsi="Times New Roman" w:cs="Times New Roman"/>
          <w:sz w:val="28"/>
          <w:szCs w:val="28"/>
          <w:lang w:val="uk-UA"/>
        </w:rPr>
        <w:t>Барвінкова, в</w:t>
      </w:r>
      <w:r w:rsidR="00F068C6">
        <w:rPr>
          <w:rFonts w:ascii="Times New Roman" w:hAnsi="Times New Roman" w:cs="Times New Roman"/>
          <w:sz w:val="28"/>
          <w:szCs w:val="28"/>
          <w:lang w:val="uk-UA"/>
        </w:rPr>
        <w:t>еселкова, найдорожча рідна мова», поетичного марафону «Українська – це круто»</w:t>
      </w:r>
      <w:r w:rsidR="00F068C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93E23" w:rsidRPr="0005175E" w:rsidRDefault="0005175E" w:rsidP="00405FF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динаміку збільшення </w:t>
      </w:r>
      <w:r w:rsidR="00F93E23" w:rsidRPr="00F93E23">
        <w:rPr>
          <w:rFonts w:ascii="Times New Roman" w:hAnsi="Times New Roman" w:cs="Times New Roman"/>
          <w:sz w:val="28"/>
          <w:szCs w:val="28"/>
          <w:lang w:val="uk-UA"/>
        </w:rPr>
        <w:t>тематичних семінарів та майстер-класів з популяризації народних українських звичаїв та обрядів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93E23" w:rsidRPr="0005175E" w:rsidRDefault="0005175E" w:rsidP="00405FF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динаміку збільшення </w:t>
      </w:r>
      <w:r w:rsidR="00F93E23" w:rsidRPr="00F93E23">
        <w:rPr>
          <w:rFonts w:ascii="Times New Roman" w:hAnsi="Times New Roman" w:cs="Times New Roman"/>
          <w:sz w:val="28"/>
          <w:szCs w:val="28"/>
          <w:lang w:val="uk-UA"/>
        </w:rPr>
        <w:t xml:space="preserve">слухачів авторських курсів для педагогічних працівників різного фаху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93E23" w:rsidRPr="00F93E23">
        <w:rPr>
          <w:rFonts w:ascii="Times New Roman" w:hAnsi="Times New Roman" w:cs="Times New Roman"/>
          <w:sz w:val="28"/>
          <w:szCs w:val="28"/>
          <w:lang w:val="uk-UA"/>
        </w:rPr>
        <w:t xml:space="preserve">Культура мовлення педагога. </w:t>
      </w:r>
      <w:r>
        <w:rPr>
          <w:rFonts w:ascii="Times New Roman" w:hAnsi="Times New Roman" w:cs="Times New Roman"/>
          <w:sz w:val="28"/>
          <w:szCs w:val="28"/>
          <w:lang w:val="uk-UA"/>
        </w:rPr>
        <w:t>Зміни  в Українському правописі»</w:t>
      </w:r>
      <w:r w:rsidR="00F93E23" w:rsidRPr="00F93E23">
        <w:rPr>
          <w:rFonts w:ascii="Times New Roman" w:hAnsi="Times New Roman" w:cs="Times New Roman"/>
          <w:sz w:val="28"/>
          <w:szCs w:val="28"/>
          <w:lang w:val="uk-UA"/>
        </w:rPr>
        <w:t xml:space="preserve"> та курсів з культури українського мовлення для різних категорій населення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A7FE6" w:rsidRPr="009A4528" w:rsidRDefault="0097559B" w:rsidP="00405FF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A7FE6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динаміку збільшення кількості відвідувачів-користувачів музейними </w:t>
      </w:r>
      <w:proofErr w:type="spellStart"/>
      <w:r w:rsidR="00FA7FE6" w:rsidRPr="009A4528">
        <w:rPr>
          <w:rFonts w:ascii="Times New Roman" w:hAnsi="Times New Roman" w:cs="Times New Roman"/>
          <w:sz w:val="28"/>
          <w:szCs w:val="28"/>
          <w:lang w:val="uk-UA"/>
        </w:rPr>
        <w:t>аудіогідами</w:t>
      </w:r>
      <w:proofErr w:type="spellEnd"/>
      <w:r w:rsidR="00FA7FE6" w:rsidRPr="009A452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F07CD" w:rsidRDefault="0097559B" w:rsidP="00405F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A7FE6" w:rsidRPr="009A4528">
        <w:rPr>
          <w:rFonts w:ascii="Times New Roman" w:hAnsi="Times New Roman" w:cs="Times New Roman"/>
          <w:sz w:val="28"/>
          <w:szCs w:val="28"/>
          <w:lang w:val="uk-UA"/>
        </w:rPr>
        <w:t>динаміку збільшення кількості глядачів, які переглядатимуть вистави за мотивами українських класиків;</w:t>
      </w:r>
      <w:r w:rsidR="00BF07CD" w:rsidRPr="00BF0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7FE6" w:rsidRPr="009A4528" w:rsidRDefault="00BF07CD" w:rsidP="00405F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зростання частки культурного продукту українською мовою</w:t>
      </w:r>
      <w:r>
        <w:rPr>
          <w:rFonts w:ascii="Times New Roman" w:hAnsi="Times New Roman" w:cs="Times New Roman"/>
          <w:sz w:val="28"/>
          <w:szCs w:val="28"/>
          <w:lang w:val="uk-UA"/>
        </w:rPr>
        <w:t>, зокрема</w:t>
      </w:r>
      <w:r w:rsidRPr="00051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3E23">
        <w:rPr>
          <w:rFonts w:ascii="Times New Roman" w:hAnsi="Times New Roman" w:cs="Times New Roman"/>
          <w:sz w:val="28"/>
          <w:szCs w:val="28"/>
          <w:lang w:val="uk-UA"/>
        </w:rPr>
        <w:t>українськомовних роликів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93E23">
        <w:rPr>
          <w:rFonts w:ascii="Times New Roman" w:hAnsi="Times New Roman" w:cs="Times New Roman"/>
          <w:sz w:val="28"/>
          <w:szCs w:val="28"/>
          <w:lang w:val="uk-UA"/>
        </w:rPr>
        <w:t xml:space="preserve"> випусків </w:t>
      </w:r>
      <w:proofErr w:type="spellStart"/>
      <w:r w:rsidRPr="00F93E23">
        <w:rPr>
          <w:rFonts w:ascii="Times New Roman" w:hAnsi="Times New Roman" w:cs="Times New Roman"/>
          <w:sz w:val="28"/>
          <w:szCs w:val="28"/>
          <w:lang w:val="uk-UA"/>
        </w:rPr>
        <w:t>те</w:t>
      </w:r>
      <w:r>
        <w:rPr>
          <w:rFonts w:ascii="Times New Roman" w:hAnsi="Times New Roman" w:cs="Times New Roman"/>
          <w:sz w:val="28"/>
          <w:szCs w:val="28"/>
          <w:lang w:val="uk-UA"/>
        </w:rPr>
        <w:t>лепроєкту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«Лагідна українізація», </w:t>
      </w:r>
      <w:proofErr w:type="spellStart"/>
      <w:r w:rsidR="00FC076F">
        <w:rPr>
          <w:rFonts w:ascii="Times New Roman" w:hAnsi="Times New Roman" w:cs="Times New Roman"/>
          <w:sz w:val="28"/>
          <w:szCs w:val="28"/>
          <w:lang w:val="uk-UA"/>
        </w:rPr>
        <w:t>аудіозаписів</w:t>
      </w:r>
      <w:proofErr w:type="spellEnd"/>
      <w:r w:rsidR="00FC076F">
        <w:rPr>
          <w:rFonts w:ascii="Times New Roman" w:hAnsi="Times New Roman" w:cs="Times New Roman"/>
          <w:sz w:val="28"/>
          <w:szCs w:val="28"/>
          <w:lang w:val="uk-UA"/>
        </w:rPr>
        <w:t xml:space="preserve"> авторів Чернігівщини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A397A" w:rsidRPr="009A4528" w:rsidRDefault="0097559B" w:rsidP="00405F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397A" w:rsidRPr="009A4528">
        <w:rPr>
          <w:rFonts w:ascii="Times New Roman" w:hAnsi="Times New Roman" w:cs="Times New Roman"/>
          <w:sz w:val="28"/>
          <w:szCs w:val="28"/>
          <w:lang w:val="uk-UA"/>
        </w:rPr>
        <w:t>усунення суперечностей мовної ідентичності й мовних практик українців</w:t>
      </w:r>
      <w:r w:rsidR="00B236C9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97A" w:rsidRPr="009A4528">
        <w:rPr>
          <w:rFonts w:ascii="Times New Roman" w:hAnsi="Times New Roman" w:cs="Times New Roman"/>
          <w:sz w:val="28"/>
          <w:szCs w:val="28"/>
          <w:lang w:val="uk-UA"/>
        </w:rPr>
        <w:t>та зростання частки громадян, які використовують українську мову в побуті;</w:t>
      </w:r>
    </w:p>
    <w:p w:rsidR="002A397A" w:rsidRPr="009A4528" w:rsidRDefault="0097559B" w:rsidP="00405F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397A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зміцнення позицій української </w:t>
      </w:r>
      <w:r w:rsidR="00416A0C" w:rsidRPr="009A4528">
        <w:rPr>
          <w:rFonts w:ascii="Times New Roman" w:hAnsi="Times New Roman" w:cs="Times New Roman"/>
          <w:sz w:val="28"/>
          <w:szCs w:val="28"/>
          <w:lang w:val="uk-UA"/>
        </w:rPr>
        <w:t>мови в культурно-інформаційному</w:t>
      </w:r>
      <w:r w:rsidR="00B236C9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97A" w:rsidRPr="009A4528">
        <w:rPr>
          <w:rFonts w:ascii="Times New Roman" w:hAnsi="Times New Roman" w:cs="Times New Roman"/>
          <w:sz w:val="28"/>
          <w:szCs w:val="28"/>
          <w:lang w:val="uk-UA"/>
        </w:rPr>
        <w:t>просторі</w:t>
      </w:r>
      <w:r w:rsidR="00B236C9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97A" w:rsidRPr="009A4528">
        <w:rPr>
          <w:rFonts w:ascii="Times New Roman" w:hAnsi="Times New Roman" w:cs="Times New Roman"/>
          <w:sz w:val="28"/>
          <w:szCs w:val="28"/>
          <w:lang w:val="uk-UA"/>
        </w:rPr>
        <w:t>України;</w:t>
      </w:r>
    </w:p>
    <w:p w:rsidR="002A397A" w:rsidRPr="009A4528" w:rsidRDefault="0097559B" w:rsidP="00FC07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397A" w:rsidRPr="009A4528">
        <w:rPr>
          <w:rFonts w:ascii="Times New Roman" w:hAnsi="Times New Roman" w:cs="Times New Roman"/>
          <w:sz w:val="28"/>
          <w:szCs w:val="28"/>
          <w:lang w:val="uk-UA"/>
        </w:rPr>
        <w:t>зміцнення статусу української мови як мови міжетнічного спілкування та</w:t>
      </w:r>
      <w:r w:rsidR="00B236C9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97A" w:rsidRPr="009A4528">
        <w:rPr>
          <w:rFonts w:ascii="Times New Roman" w:hAnsi="Times New Roman" w:cs="Times New Roman"/>
          <w:sz w:val="28"/>
          <w:szCs w:val="28"/>
          <w:lang w:val="uk-UA"/>
        </w:rPr>
        <w:t>порозуміння;</w:t>
      </w:r>
    </w:p>
    <w:p w:rsidR="005E4B36" w:rsidRPr="009A4528" w:rsidRDefault="0097559B" w:rsidP="00405F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D0780" w:rsidRPr="009A4528">
        <w:rPr>
          <w:rFonts w:ascii="Times New Roman" w:hAnsi="Times New Roman" w:cs="Times New Roman"/>
          <w:sz w:val="28"/>
          <w:szCs w:val="28"/>
          <w:lang w:val="uk-UA"/>
        </w:rPr>
        <w:t>високий рівень</w:t>
      </w:r>
      <w:r w:rsidR="00D63209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державної мови в</w:t>
      </w:r>
      <w:r w:rsidR="002A397A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</w:t>
      </w:r>
      <w:r w:rsidR="00B236C9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97A" w:rsidRPr="009A4528">
        <w:rPr>
          <w:rFonts w:ascii="Times New Roman" w:hAnsi="Times New Roman" w:cs="Times New Roman"/>
          <w:sz w:val="28"/>
          <w:szCs w:val="28"/>
          <w:lang w:val="uk-UA"/>
        </w:rPr>
        <w:t>органів державної влади, органів місцевого самоврядування, державних та комунальних підприємств, установ та організацій.</w:t>
      </w:r>
    </w:p>
    <w:p w:rsidR="005E4B36" w:rsidRPr="009A4528" w:rsidRDefault="005E4B36" w:rsidP="00405FF8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397A" w:rsidRPr="009A4528" w:rsidRDefault="00F34DA7" w:rsidP="00405FF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405F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ОБСЯГИ ТА ДЖЕРЕЛА ФІНАНСУВАННЯ</w:t>
      </w:r>
    </w:p>
    <w:p w:rsidR="00F34DA7" w:rsidRPr="009A4528" w:rsidRDefault="00F34DA7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Фінансове забезпечення заходів Програми здійснюватиметься за рахунок асигнувань облас</w:t>
      </w:r>
      <w:r w:rsidR="000162D1" w:rsidRPr="009A4528">
        <w:rPr>
          <w:rFonts w:ascii="Times New Roman" w:hAnsi="Times New Roman" w:cs="Times New Roman"/>
          <w:sz w:val="28"/>
          <w:szCs w:val="28"/>
          <w:lang w:val="uk-UA"/>
        </w:rPr>
        <w:t>ного бюджету, які передбачені</w:t>
      </w:r>
      <w:r w:rsidR="00D63209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кошторисах відповідальн</w:t>
      </w:r>
      <w:r w:rsidR="00E83833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их виконавців Програми, коштів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бюджетів місцевого самоврядування, а також інших джерел, не заборонених законодавством. </w:t>
      </w:r>
    </w:p>
    <w:p w:rsidR="00F34DA7" w:rsidRPr="009A4528" w:rsidRDefault="00F34DA7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lastRenderedPageBreak/>
        <w:t>Обсяг фінансування програми за рахунок коштів обласного бюджету визнача</w:t>
      </w:r>
      <w:r w:rsidR="008D6A50">
        <w:rPr>
          <w:rFonts w:ascii="Times New Roman" w:hAnsi="Times New Roman" w:cs="Times New Roman"/>
          <w:sz w:val="28"/>
          <w:szCs w:val="28"/>
          <w:lang w:val="uk-UA"/>
        </w:rPr>
        <w:t>тиметься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щороку, виходячи з конкретних завдань та можливостей фінансового забезпечення у відповідному бюджетному періоді.</w:t>
      </w:r>
    </w:p>
    <w:p w:rsidR="00F34DA7" w:rsidRPr="009A4528" w:rsidRDefault="00F34DA7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з бюджетів місце</w:t>
      </w:r>
      <w:r w:rsidR="008D6A50">
        <w:rPr>
          <w:rFonts w:ascii="Times New Roman" w:hAnsi="Times New Roman" w:cs="Times New Roman"/>
          <w:sz w:val="28"/>
          <w:szCs w:val="28"/>
          <w:lang w:val="uk-UA"/>
        </w:rPr>
        <w:t>вого самоврядування визначатиметься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при затвердженні відповідного бюджету.</w:t>
      </w:r>
    </w:p>
    <w:p w:rsidR="002A397A" w:rsidRPr="009A4528" w:rsidRDefault="00F34DA7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Ресурсне забезпечення обласної </w:t>
      </w:r>
      <w:r w:rsidR="004F7D37" w:rsidRPr="009A4528">
        <w:rPr>
          <w:rFonts w:ascii="Times New Roman" w:hAnsi="Times New Roman" w:cs="Times New Roman"/>
          <w:sz w:val="28"/>
          <w:szCs w:val="28"/>
          <w:lang w:val="uk-UA"/>
        </w:rPr>
        <w:t>Програми сприяння ф</w:t>
      </w:r>
      <w:r w:rsidR="00815D5C" w:rsidRPr="009A4528">
        <w:rPr>
          <w:rFonts w:ascii="Times New Roman" w:hAnsi="Times New Roman" w:cs="Times New Roman"/>
          <w:sz w:val="28"/>
          <w:szCs w:val="28"/>
          <w:lang w:val="uk-UA"/>
        </w:rPr>
        <w:t>ункціонуванню української мови</w:t>
      </w:r>
      <w:r w:rsidR="00E83833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D37" w:rsidRPr="009A4528">
        <w:rPr>
          <w:rFonts w:ascii="Times New Roman" w:hAnsi="Times New Roman" w:cs="Times New Roman"/>
          <w:sz w:val="28"/>
          <w:szCs w:val="28"/>
          <w:lang w:val="uk-UA"/>
        </w:rPr>
        <w:t>як державної</w:t>
      </w:r>
      <w:r w:rsidR="00E83833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в Чернігівській області на </w:t>
      </w:r>
      <w:r w:rsidR="00CE53DD" w:rsidRPr="009A4528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="00CE53DD">
        <w:rPr>
          <w:rFonts w:ascii="Times New Roman" w:hAnsi="Times New Roman" w:cs="Times New Roman"/>
          <w:sz w:val="28"/>
          <w:szCs w:val="28"/>
          <w:lang w:val="uk-UA"/>
        </w:rPr>
        <w:t xml:space="preserve"> – 2028</w:t>
      </w:r>
      <w:r w:rsidR="00CE53DD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роки </w:t>
      </w:r>
      <w:r w:rsidR="00815D5C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наведено у додатку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:rsidR="00FA7FE6" w:rsidRPr="009A4528" w:rsidRDefault="00FA7FE6" w:rsidP="0040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66B2" w:rsidRPr="009A4528" w:rsidRDefault="007814C6" w:rsidP="00405FF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7. КОНТРОЛЬ ЗА ХОДОМ ВИКОНАННЯ ПРОГРАМИ</w:t>
      </w:r>
    </w:p>
    <w:p w:rsidR="003D66B2" w:rsidRPr="009A4528" w:rsidRDefault="003D66B2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Програми здійснюється шляхом реалізації </w:t>
      </w:r>
      <w:r w:rsidR="00784BE2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заходів </w:t>
      </w:r>
      <w:r w:rsidR="00A23FFA">
        <w:rPr>
          <w:rFonts w:ascii="Times New Roman" w:hAnsi="Times New Roman" w:cs="Times New Roman"/>
          <w:sz w:val="28"/>
          <w:szCs w:val="28"/>
          <w:lang w:val="uk-UA"/>
        </w:rPr>
        <w:t>виконавцями, зазначеними у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цій Програмі.</w:t>
      </w:r>
    </w:p>
    <w:p w:rsidR="003D66B2" w:rsidRPr="009A4528" w:rsidRDefault="003D66B2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Відповідальним виконавцем Програми визначено Департамент культури і туризму, національностей та релігій</w:t>
      </w:r>
      <w:r w:rsidR="00E83833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обласної державної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адміністрації. </w:t>
      </w:r>
    </w:p>
    <w:p w:rsidR="003D66B2" w:rsidRPr="009A4528" w:rsidRDefault="003D66B2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Координація та поточний контроль виконання Програми здійснюється Департаментом культури і туризму, національностей та релігій</w:t>
      </w:r>
      <w:r w:rsidR="00E83833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обласної державної адміністрації. </w:t>
      </w:r>
    </w:p>
    <w:p w:rsidR="00F23CCC" w:rsidRPr="009A4528" w:rsidRDefault="00F23CCC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Учасники Програми, які отримують кошти з обласного бюджету на виконання напрямків діяльності та заходів, щопівроку, до 10 числа місяця, що настає за звітним періодом, надають відповідальному виконавцеві звітну інформацію про хід реалізації заходів Програми.</w:t>
      </w:r>
    </w:p>
    <w:p w:rsidR="003D66B2" w:rsidRPr="009A4528" w:rsidRDefault="003D66B2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виконавець Програми на вимогу постійних комісій обласної ради з питань бюджету та фінансів, з питань </w:t>
      </w:r>
      <w:r w:rsidR="00164B42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освіти, науки, культури та інформаційної сфери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готує узагальнену інформацію про стан її виконання.</w:t>
      </w:r>
    </w:p>
    <w:p w:rsidR="003D66B2" w:rsidRPr="009A4528" w:rsidRDefault="003D66B2" w:rsidP="00405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Департамент культури і туризму, національностей та релігій</w:t>
      </w:r>
      <w:r w:rsidR="00E83833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обласної державної адміністрації щороку</w:t>
      </w:r>
      <w:r w:rsidR="00F545BE" w:rsidRPr="009A452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до 15 лютого</w:t>
      </w:r>
      <w:r w:rsidR="00F545BE" w:rsidRPr="009A452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подає Департаменту </w:t>
      </w:r>
      <w:r w:rsidR="005A264C" w:rsidRPr="009A4528">
        <w:rPr>
          <w:rFonts w:ascii="Times New Roman" w:hAnsi="Times New Roman" w:cs="Times New Roman"/>
          <w:sz w:val="28"/>
          <w:szCs w:val="28"/>
          <w:lang w:val="uk-UA"/>
        </w:rPr>
        <w:t>економічного розвитку</w:t>
      </w:r>
      <w:r w:rsidR="00E83833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</w:t>
      </w:r>
      <w:r w:rsidR="005A264C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обласної державної адміністрації звіт про виконання Програми.</w:t>
      </w:r>
    </w:p>
    <w:p w:rsidR="00B16EFD" w:rsidRPr="009A4528" w:rsidRDefault="00B16EFD" w:rsidP="00405F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3CCC" w:rsidRPr="009A4528" w:rsidRDefault="00F23CCC" w:rsidP="00405F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0D59" w:rsidRPr="009A4528" w:rsidRDefault="007B0D59" w:rsidP="00405F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0D59" w:rsidRPr="009A4528" w:rsidRDefault="007B0D59" w:rsidP="00405F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</w:t>
      </w:r>
    </w:p>
    <w:p w:rsidR="007B0D59" w:rsidRPr="009A4528" w:rsidRDefault="007B0D59" w:rsidP="00405F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культури і туризму, національностей</w:t>
      </w:r>
    </w:p>
    <w:p w:rsidR="007B0D59" w:rsidRPr="009A4528" w:rsidRDefault="007B0D59" w:rsidP="00405F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та релігій Чернігівської обласної</w:t>
      </w:r>
    </w:p>
    <w:p w:rsidR="00F23CCC" w:rsidRPr="009A4528" w:rsidRDefault="007B0D59" w:rsidP="00405F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ab/>
        <w:t>Людмила ЗАМА</w:t>
      </w:r>
      <w:r w:rsidR="00C56E03" w:rsidRPr="009A4528">
        <w:rPr>
          <w:rFonts w:ascii="Times New Roman" w:hAnsi="Times New Roman" w:cs="Times New Roman"/>
          <w:sz w:val="28"/>
          <w:szCs w:val="28"/>
          <w:lang w:val="uk-UA"/>
        </w:rPr>
        <w:t>Й</w:t>
      </w:r>
    </w:p>
    <w:p w:rsidR="00C56E03" w:rsidRPr="009A4528" w:rsidRDefault="00C56E03" w:rsidP="00405F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6E03" w:rsidRPr="009A4528" w:rsidRDefault="00C56E03" w:rsidP="00405F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56E03" w:rsidRPr="009A4528" w:rsidSect="00C56E03">
      <w:pgSz w:w="11906" w:h="16838"/>
      <w:pgMar w:top="709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E4B" w:rsidRDefault="00AD4E4B" w:rsidP="002B3975">
      <w:pPr>
        <w:spacing w:after="0" w:line="240" w:lineRule="auto"/>
      </w:pPr>
      <w:r>
        <w:separator/>
      </w:r>
    </w:p>
  </w:endnote>
  <w:endnote w:type="continuationSeparator" w:id="0">
    <w:p w:rsidR="00AD4E4B" w:rsidRDefault="00AD4E4B" w:rsidP="002B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E4B" w:rsidRDefault="00AD4E4B" w:rsidP="002B3975">
      <w:pPr>
        <w:spacing w:after="0" w:line="240" w:lineRule="auto"/>
      </w:pPr>
      <w:r>
        <w:separator/>
      </w:r>
    </w:p>
  </w:footnote>
  <w:footnote w:type="continuationSeparator" w:id="0">
    <w:p w:rsidR="00AD4E4B" w:rsidRDefault="00AD4E4B" w:rsidP="002B3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59AB"/>
    <w:multiLevelType w:val="multilevel"/>
    <w:tmpl w:val="60BC85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">
    <w:nsid w:val="10F83B73"/>
    <w:multiLevelType w:val="multilevel"/>
    <w:tmpl w:val="7B249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2">
    <w:nsid w:val="155210A3"/>
    <w:multiLevelType w:val="multilevel"/>
    <w:tmpl w:val="A24000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3">
    <w:nsid w:val="1623651F"/>
    <w:multiLevelType w:val="hybridMultilevel"/>
    <w:tmpl w:val="CA5834EC"/>
    <w:lvl w:ilvl="0" w:tplc="EF4836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65918AD"/>
    <w:multiLevelType w:val="multilevel"/>
    <w:tmpl w:val="9B7C83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>
    <w:nsid w:val="16D35DC1"/>
    <w:multiLevelType w:val="hybridMultilevel"/>
    <w:tmpl w:val="5F78F4FE"/>
    <w:lvl w:ilvl="0" w:tplc="35D226F2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182B7200"/>
    <w:multiLevelType w:val="multilevel"/>
    <w:tmpl w:val="96720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7">
    <w:nsid w:val="1A573E55"/>
    <w:multiLevelType w:val="multilevel"/>
    <w:tmpl w:val="1FC4F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8">
    <w:nsid w:val="1AB837E7"/>
    <w:multiLevelType w:val="multilevel"/>
    <w:tmpl w:val="D2F48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9">
    <w:nsid w:val="1B17678E"/>
    <w:multiLevelType w:val="multilevel"/>
    <w:tmpl w:val="E7402DB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C7B575D"/>
    <w:multiLevelType w:val="multilevel"/>
    <w:tmpl w:val="7B249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11">
    <w:nsid w:val="21991063"/>
    <w:multiLevelType w:val="hybridMultilevel"/>
    <w:tmpl w:val="72162696"/>
    <w:lvl w:ilvl="0" w:tplc="774865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B85AE9"/>
    <w:multiLevelType w:val="multilevel"/>
    <w:tmpl w:val="B366E182"/>
    <w:lvl w:ilvl="0">
      <w:start w:val="1"/>
      <w:numFmt w:val="decimal"/>
      <w:lvlText w:val="%1."/>
      <w:lvlJc w:val="left"/>
      <w:pPr>
        <w:ind w:left="2014" w:hanging="130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>
    <w:nsid w:val="23594D5A"/>
    <w:multiLevelType w:val="hybridMultilevel"/>
    <w:tmpl w:val="8182E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D7E46"/>
    <w:multiLevelType w:val="hybridMultilevel"/>
    <w:tmpl w:val="5B08AEAA"/>
    <w:lvl w:ilvl="0" w:tplc="578C021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E50D6"/>
    <w:multiLevelType w:val="hybridMultilevel"/>
    <w:tmpl w:val="DD941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5D24A7"/>
    <w:multiLevelType w:val="multilevel"/>
    <w:tmpl w:val="BD085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17">
    <w:nsid w:val="34C537E5"/>
    <w:multiLevelType w:val="hybridMultilevel"/>
    <w:tmpl w:val="29506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854FD5"/>
    <w:multiLevelType w:val="hybridMultilevel"/>
    <w:tmpl w:val="DF3CB79C"/>
    <w:lvl w:ilvl="0" w:tplc="C69C076A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0DE500E"/>
    <w:multiLevelType w:val="multilevel"/>
    <w:tmpl w:val="CA2C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20">
    <w:nsid w:val="43A43BAE"/>
    <w:multiLevelType w:val="multilevel"/>
    <w:tmpl w:val="63620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1">
    <w:nsid w:val="450F0BD3"/>
    <w:multiLevelType w:val="multilevel"/>
    <w:tmpl w:val="94A064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22">
    <w:nsid w:val="4C0A6FB4"/>
    <w:multiLevelType w:val="multilevel"/>
    <w:tmpl w:val="903E1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4F181218"/>
    <w:multiLevelType w:val="hybridMultilevel"/>
    <w:tmpl w:val="7D48D748"/>
    <w:lvl w:ilvl="0" w:tplc="B9521CC2">
      <w:start w:val="1"/>
      <w:numFmt w:val="decimal"/>
      <w:lvlText w:val="%1."/>
      <w:lvlJc w:val="left"/>
      <w:pPr>
        <w:ind w:left="66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>
    <w:nsid w:val="51100C32"/>
    <w:multiLevelType w:val="hybridMultilevel"/>
    <w:tmpl w:val="7AA2F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326F6"/>
    <w:multiLevelType w:val="multilevel"/>
    <w:tmpl w:val="EDF45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B004D02"/>
    <w:multiLevelType w:val="hybridMultilevel"/>
    <w:tmpl w:val="23502EAC"/>
    <w:lvl w:ilvl="0" w:tplc="E6CCCD4A">
      <w:start w:val="2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8D0667"/>
    <w:multiLevelType w:val="hybridMultilevel"/>
    <w:tmpl w:val="1EF627B2"/>
    <w:lvl w:ilvl="0" w:tplc="F1EED0A6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20D4F70"/>
    <w:multiLevelType w:val="multilevel"/>
    <w:tmpl w:val="7B249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29">
    <w:nsid w:val="68222479"/>
    <w:multiLevelType w:val="hybridMultilevel"/>
    <w:tmpl w:val="E1BA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C001F8"/>
    <w:multiLevelType w:val="multilevel"/>
    <w:tmpl w:val="5AF03E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31">
    <w:nsid w:val="76403ED7"/>
    <w:multiLevelType w:val="multilevel"/>
    <w:tmpl w:val="13FE4A64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asciiTheme="minorHAnsi" w:hAnsiTheme="minorHAnsi" w:cstheme="minorBidi" w:hint="default"/>
      </w:rPr>
    </w:lvl>
  </w:abstractNum>
  <w:abstractNum w:abstractNumId="32">
    <w:nsid w:val="764F7FDA"/>
    <w:multiLevelType w:val="hybridMultilevel"/>
    <w:tmpl w:val="4CB8A4C4"/>
    <w:lvl w:ilvl="0" w:tplc="C69C076A">
      <w:start w:val="4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74143F1"/>
    <w:multiLevelType w:val="hybridMultilevel"/>
    <w:tmpl w:val="5E80D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C16E4A"/>
    <w:multiLevelType w:val="multilevel"/>
    <w:tmpl w:val="A24000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35">
    <w:nsid w:val="7D7F4BEC"/>
    <w:multiLevelType w:val="hybridMultilevel"/>
    <w:tmpl w:val="D1EE3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29"/>
  </w:num>
  <w:num w:numId="5">
    <w:abstractNumId w:val="17"/>
  </w:num>
  <w:num w:numId="6">
    <w:abstractNumId w:val="15"/>
  </w:num>
  <w:num w:numId="7">
    <w:abstractNumId w:val="33"/>
  </w:num>
  <w:num w:numId="8">
    <w:abstractNumId w:val="12"/>
  </w:num>
  <w:num w:numId="9">
    <w:abstractNumId w:val="18"/>
  </w:num>
  <w:num w:numId="10">
    <w:abstractNumId w:val="5"/>
  </w:num>
  <w:num w:numId="11">
    <w:abstractNumId w:val="23"/>
  </w:num>
  <w:num w:numId="12">
    <w:abstractNumId w:val="16"/>
  </w:num>
  <w:num w:numId="13">
    <w:abstractNumId w:val="19"/>
  </w:num>
  <w:num w:numId="14">
    <w:abstractNumId w:val="8"/>
  </w:num>
  <w:num w:numId="15">
    <w:abstractNumId w:val="35"/>
  </w:num>
  <w:num w:numId="16">
    <w:abstractNumId w:val="25"/>
  </w:num>
  <w:num w:numId="17">
    <w:abstractNumId w:val="34"/>
  </w:num>
  <w:num w:numId="18">
    <w:abstractNumId w:val="21"/>
  </w:num>
  <w:num w:numId="19">
    <w:abstractNumId w:val="31"/>
  </w:num>
  <w:num w:numId="20">
    <w:abstractNumId w:val="4"/>
  </w:num>
  <w:num w:numId="21">
    <w:abstractNumId w:val="28"/>
  </w:num>
  <w:num w:numId="22">
    <w:abstractNumId w:val="1"/>
  </w:num>
  <w:num w:numId="23">
    <w:abstractNumId w:val="10"/>
  </w:num>
  <w:num w:numId="24">
    <w:abstractNumId w:val="2"/>
  </w:num>
  <w:num w:numId="25">
    <w:abstractNumId w:val="22"/>
  </w:num>
  <w:num w:numId="26">
    <w:abstractNumId w:val="0"/>
  </w:num>
  <w:num w:numId="27">
    <w:abstractNumId w:val="13"/>
  </w:num>
  <w:num w:numId="28">
    <w:abstractNumId w:val="7"/>
  </w:num>
  <w:num w:numId="29">
    <w:abstractNumId w:val="6"/>
  </w:num>
  <w:num w:numId="30">
    <w:abstractNumId w:val="20"/>
  </w:num>
  <w:num w:numId="31">
    <w:abstractNumId w:val="32"/>
  </w:num>
  <w:num w:numId="32">
    <w:abstractNumId w:val="30"/>
  </w:num>
  <w:num w:numId="33">
    <w:abstractNumId w:val="9"/>
  </w:num>
  <w:num w:numId="34">
    <w:abstractNumId w:val="24"/>
  </w:num>
  <w:num w:numId="35">
    <w:abstractNumId w:val="27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84D"/>
    <w:rsid w:val="00000DC8"/>
    <w:rsid w:val="00003C2C"/>
    <w:rsid w:val="0000770A"/>
    <w:rsid w:val="00011525"/>
    <w:rsid w:val="0001176D"/>
    <w:rsid w:val="000123E7"/>
    <w:rsid w:val="0001394E"/>
    <w:rsid w:val="000162D1"/>
    <w:rsid w:val="00021FB1"/>
    <w:rsid w:val="00021FF3"/>
    <w:rsid w:val="00022B63"/>
    <w:rsid w:val="000232FE"/>
    <w:rsid w:val="0002341E"/>
    <w:rsid w:val="00023976"/>
    <w:rsid w:val="00031301"/>
    <w:rsid w:val="000348C6"/>
    <w:rsid w:val="00035672"/>
    <w:rsid w:val="00036A40"/>
    <w:rsid w:val="00036A46"/>
    <w:rsid w:val="00040624"/>
    <w:rsid w:val="00045D4D"/>
    <w:rsid w:val="00046BE4"/>
    <w:rsid w:val="00046E61"/>
    <w:rsid w:val="00047590"/>
    <w:rsid w:val="0005083D"/>
    <w:rsid w:val="0005175E"/>
    <w:rsid w:val="00052801"/>
    <w:rsid w:val="00055D74"/>
    <w:rsid w:val="0006275C"/>
    <w:rsid w:val="00064950"/>
    <w:rsid w:val="00065716"/>
    <w:rsid w:val="000679DB"/>
    <w:rsid w:val="00075A44"/>
    <w:rsid w:val="00076AE5"/>
    <w:rsid w:val="000774E6"/>
    <w:rsid w:val="00077C8F"/>
    <w:rsid w:val="00080448"/>
    <w:rsid w:val="00083A7F"/>
    <w:rsid w:val="00084F74"/>
    <w:rsid w:val="00085DED"/>
    <w:rsid w:val="00086106"/>
    <w:rsid w:val="00090547"/>
    <w:rsid w:val="000927DD"/>
    <w:rsid w:val="000A061C"/>
    <w:rsid w:val="000A26C8"/>
    <w:rsid w:val="000A3896"/>
    <w:rsid w:val="000A697E"/>
    <w:rsid w:val="000A6CA6"/>
    <w:rsid w:val="000B09DF"/>
    <w:rsid w:val="000B1F20"/>
    <w:rsid w:val="000B2DAA"/>
    <w:rsid w:val="000B33FB"/>
    <w:rsid w:val="000B7FF3"/>
    <w:rsid w:val="000C02AF"/>
    <w:rsid w:val="000C05A4"/>
    <w:rsid w:val="000C2455"/>
    <w:rsid w:val="000C2EE8"/>
    <w:rsid w:val="000D35BF"/>
    <w:rsid w:val="000D38E8"/>
    <w:rsid w:val="000D3A27"/>
    <w:rsid w:val="000D5183"/>
    <w:rsid w:val="000E0B7A"/>
    <w:rsid w:val="000E537F"/>
    <w:rsid w:val="000E6FB7"/>
    <w:rsid w:val="000F0F85"/>
    <w:rsid w:val="000F3355"/>
    <w:rsid w:val="000F69C9"/>
    <w:rsid w:val="000F7582"/>
    <w:rsid w:val="00103204"/>
    <w:rsid w:val="00104ECE"/>
    <w:rsid w:val="00107A61"/>
    <w:rsid w:val="00112A93"/>
    <w:rsid w:val="0011313C"/>
    <w:rsid w:val="0011740F"/>
    <w:rsid w:val="001203E7"/>
    <w:rsid w:val="001238AF"/>
    <w:rsid w:val="0012547B"/>
    <w:rsid w:val="00127964"/>
    <w:rsid w:val="00130248"/>
    <w:rsid w:val="00133C5A"/>
    <w:rsid w:val="00135786"/>
    <w:rsid w:val="00137DDE"/>
    <w:rsid w:val="001400CF"/>
    <w:rsid w:val="0014166D"/>
    <w:rsid w:val="001423A8"/>
    <w:rsid w:val="0015079B"/>
    <w:rsid w:val="00150DE0"/>
    <w:rsid w:val="0015103A"/>
    <w:rsid w:val="00153E13"/>
    <w:rsid w:val="001550CA"/>
    <w:rsid w:val="001572F5"/>
    <w:rsid w:val="00157A31"/>
    <w:rsid w:val="0016009D"/>
    <w:rsid w:val="00164092"/>
    <w:rsid w:val="00164B42"/>
    <w:rsid w:val="00167172"/>
    <w:rsid w:val="00167697"/>
    <w:rsid w:val="00172526"/>
    <w:rsid w:val="0017433B"/>
    <w:rsid w:val="00175E31"/>
    <w:rsid w:val="00177AA9"/>
    <w:rsid w:val="00180E4A"/>
    <w:rsid w:val="00183DF9"/>
    <w:rsid w:val="00183DFF"/>
    <w:rsid w:val="001850E8"/>
    <w:rsid w:val="00187CBD"/>
    <w:rsid w:val="001901C0"/>
    <w:rsid w:val="00192D1F"/>
    <w:rsid w:val="00194C96"/>
    <w:rsid w:val="001954D6"/>
    <w:rsid w:val="00195638"/>
    <w:rsid w:val="00196A0C"/>
    <w:rsid w:val="001A0D72"/>
    <w:rsid w:val="001A10AE"/>
    <w:rsid w:val="001A2621"/>
    <w:rsid w:val="001A2DBC"/>
    <w:rsid w:val="001A4D31"/>
    <w:rsid w:val="001A675B"/>
    <w:rsid w:val="001B281F"/>
    <w:rsid w:val="001B56E0"/>
    <w:rsid w:val="001B6BDD"/>
    <w:rsid w:val="001B7CBA"/>
    <w:rsid w:val="001C29B5"/>
    <w:rsid w:val="001C2E5A"/>
    <w:rsid w:val="001C5799"/>
    <w:rsid w:val="001D0164"/>
    <w:rsid w:val="001D121F"/>
    <w:rsid w:val="001D2C6B"/>
    <w:rsid w:val="001D45F5"/>
    <w:rsid w:val="001E0F7A"/>
    <w:rsid w:val="001E18DD"/>
    <w:rsid w:val="001E4DF8"/>
    <w:rsid w:val="001F0632"/>
    <w:rsid w:val="001F0F9E"/>
    <w:rsid w:val="001F3CF8"/>
    <w:rsid w:val="001F431C"/>
    <w:rsid w:val="001F48AA"/>
    <w:rsid w:val="001F5E93"/>
    <w:rsid w:val="001F63E3"/>
    <w:rsid w:val="001F7B19"/>
    <w:rsid w:val="002002F8"/>
    <w:rsid w:val="00201595"/>
    <w:rsid w:val="00202EDB"/>
    <w:rsid w:val="00205076"/>
    <w:rsid w:val="002065CB"/>
    <w:rsid w:val="00206DA2"/>
    <w:rsid w:val="00210898"/>
    <w:rsid w:val="0021485A"/>
    <w:rsid w:val="00215AAE"/>
    <w:rsid w:val="00215F9C"/>
    <w:rsid w:val="00220100"/>
    <w:rsid w:val="00221469"/>
    <w:rsid w:val="00222F96"/>
    <w:rsid w:val="00226A9C"/>
    <w:rsid w:val="00227E41"/>
    <w:rsid w:val="00236CAB"/>
    <w:rsid w:val="002376C4"/>
    <w:rsid w:val="00242901"/>
    <w:rsid w:val="00244E0A"/>
    <w:rsid w:val="002451AB"/>
    <w:rsid w:val="00247A54"/>
    <w:rsid w:val="00250321"/>
    <w:rsid w:val="00253050"/>
    <w:rsid w:val="002531D0"/>
    <w:rsid w:val="00256D29"/>
    <w:rsid w:val="00257084"/>
    <w:rsid w:val="00257B17"/>
    <w:rsid w:val="00257CA0"/>
    <w:rsid w:val="002601B5"/>
    <w:rsid w:val="00261881"/>
    <w:rsid w:val="00262186"/>
    <w:rsid w:val="00262949"/>
    <w:rsid w:val="00263D26"/>
    <w:rsid w:val="00271696"/>
    <w:rsid w:val="002724A2"/>
    <w:rsid w:val="00274AC4"/>
    <w:rsid w:val="00275C2F"/>
    <w:rsid w:val="002773CE"/>
    <w:rsid w:val="00280450"/>
    <w:rsid w:val="002831F2"/>
    <w:rsid w:val="002900C5"/>
    <w:rsid w:val="00290B5B"/>
    <w:rsid w:val="002923D6"/>
    <w:rsid w:val="00292E94"/>
    <w:rsid w:val="00294BEF"/>
    <w:rsid w:val="0029547D"/>
    <w:rsid w:val="002A197B"/>
    <w:rsid w:val="002A397A"/>
    <w:rsid w:val="002A60B7"/>
    <w:rsid w:val="002A681A"/>
    <w:rsid w:val="002A7C23"/>
    <w:rsid w:val="002A7D58"/>
    <w:rsid w:val="002B10C1"/>
    <w:rsid w:val="002B1CD7"/>
    <w:rsid w:val="002B3975"/>
    <w:rsid w:val="002B4CC0"/>
    <w:rsid w:val="002B7D69"/>
    <w:rsid w:val="002B7EFD"/>
    <w:rsid w:val="002C0C82"/>
    <w:rsid w:val="002C10AE"/>
    <w:rsid w:val="002C2546"/>
    <w:rsid w:val="002C7DC2"/>
    <w:rsid w:val="002D1BCF"/>
    <w:rsid w:val="002D7347"/>
    <w:rsid w:val="002D7764"/>
    <w:rsid w:val="002E246D"/>
    <w:rsid w:val="002E27BD"/>
    <w:rsid w:val="002E3025"/>
    <w:rsid w:val="002E439B"/>
    <w:rsid w:val="002E4C91"/>
    <w:rsid w:val="002E66BD"/>
    <w:rsid w:val="002F0F74"/>
    <w:rsid w:val="002F2EE1"/>
    <w:rsid w:val="002F3F75"/>
    <w:rsid w:val="002F634D"/>
    <w:rsid w:val="003000C3"/>
    <w:rsid w:val="00301A99"/>
    <w:rsid w:val="00303559"/>
    <w:rsid w:val="00304623"/>
    <w:rsid w:val="00320190"/>
    <w:rsid w:val="003221FC"/>
    <w:rsid w:val="00322A4F"/>
    <w:rsid w:val="00324AD4"/>
    <w:rsid w:val="00327C68"/>
    <w:rsid w:val="00330165"/>
    <w:rsid w:val="00332D94"/>
    <w:rsid w:val="003346AA"/>
    <w:rsid w:val="00335F51"/>
    <w:rsid w:val="00336820"/>
    <w:rsid w:val="0034088A"/>
    <w:rsid w:val="00344248"/>
    <w:rsid w:val="00345105"/>
    <w:rsid w:val="003453A0"/>
    <w:rsid w:val="003456FB"/>
    <w:rsid w:val="00346425"/>
    <w:rsid w:val="003475F4"/>
    <w:rsid w:val="00351B80"/>
    <w:rsid w:val="00353C54"/>
    <w:rsid w:val="00354386"/>
    <w:rsid w:val="0035631E"/>
    <w:rsid w:val="00356828"/>
    <w:rsid w:val="0036137D"/>
    <w:rsid w:val="00361DE6"/>
    <w:rsid w:val="0036374F"/>
    <w:rsid w:val="00366F95"/>
    <w:rsid w:val="00375EF9"/>
    <w:rsid w:val="0037682B"/>
    <w:rsid w:val="00376ECD"/>
    <w:rsid w:val="00380B4B"/>
    <w:rsid w:val="00380CA6"/>
    <w:rsid w:val="00380D68"/>
    <w:rsid w:val="00382B65"/>
    <w:rsid w:val="003836C6"/>
    <w:rsid w:val="00383F76"/>
    <w:rsid w:val="003851AD"/>
    <w:rsid w:val="00390F0A"/>
    <w:rsid w:val="00393BAF"/>
    <w:rsid w:val="003A2318"/>
    <w:rsid w:val="003A245C"/>
    <w:rsid w:val="003A5455"/>
    <w:rsid w:val="003A6EEB"/>
    <w:rsid w:val="003A7CFE"/>
    <w:rsid w:val="003B1570"/>
    <w:rsid w:val="003B17DD"/>
    <w:rsid w:val="003B1FAD"/>
    <w:rsid w:val="003B27AD"/>
    <w:rsid w:val="003B4A67"/>
    <w:rsid w:val="003B7CD6"/>
    <w:rsid w:val="003C36BC"/>
    <w:rsid w:val="003C4906"/>
    <w:rsid w:val="003C4C6B"/>
    <w:rsid w:val="003D1A07"/>
    <w:rsid w:val="003D2635"/>
    <w:rsid w:val="003D2A10"/>
    <w:rsid w:val="003D3D8E"/>
    <w:rsid w:val="003D43AD"/>
    <w:rsid w:val="003D4CCF"/>
    <w:rsid w:val="003D66B2"/>
    <w:rsid w:val="003E4C56"/>
    <w:rsid w:val="003E587B"/>
    <w:rsid w:val="003E5C30"/>
    <w:rsid w:val="003E6662"/>
    <w:rsid w:val="003E731A"/>
    <w:rsid w:val="003E7F43"/>
    <w:rsid w:val="003F373B"/>
    <w:rsid w:val="003F43DE"/>
    <w:rsid w:val="004032B5"/>
    <w:rsid w:val="00405FF8"/>
    <w:rsid w:val="0040745A"/>
    <w:rsid w:val="00407B1A"/>
    <w:rsid w:val="00412826"/>
    <w:rsid w:val="004145B3"/>
    <w:rsid w:val="00415776"/>
    <w:rsid w:val="00416A0C"/>
    <w:rsid w:val="00421E85"/>
    <w:rsid w:val="00423253"/>
    <w:rsid w:val="00424E01"/>
    <w:rsid w:val="00430990"/>
    <w:rsid w:val="004310AF"/>
    <w:rsid w:val="00431721"/>
    <w:rsid w:val="00434F26"/>
    <w:rsid w:val="00442A7F"/>
    <w:rsid w:val="00442A8E"/>
    <w:rsid w:val="004438DB"/>
    <w:rsid w:val="00444679"/>
    <w:rsid w:val="004460AE"/>
    <w:rsid w:val="00447103"/>
    <w:rsid w:val="00453713"/>
    <w:rsid w:val="004548FF"/>
    <w:rsid w:val="004612F8"/>
    <w:rsid w:val="00461858"/>
    <w:rsid w:val="00473E32"/>
    <w:rsid w:val="00477509"/>
    <w:rsid w:val="004819C5"/>
    <w:rsid w:val="0048279B"/>
    <w:rsid w:val="004829D4"/>
    <w:rsid w:val="004848B7"/>
    <w:rsid w:val="00485911"/>
    <w:rsid w:val="0048592F"/>
    <w:rsid w:val="0048654E"/>
    <w:rsid w:val="00487BE2"/>
    <w:rsid w:val="00490CF0"/>
    <w:rsid w:val="00491E51"/>
    <w:rsid w:val="00491F78"/>
    <w:rsid w:val="00492B8A"/>
    <w:rsid w:val="00492E9B"/>
    <w:rsid w:val="00495263"/>
    <w:rsid w:val="00496EE8"/>
    <w:rsid w:val="004A24CE"/>
    <w:rsid w:val="004A400D"/>
    <w:rsid w:val="004A7F22"/>
    <w:rsid w:val="004B0E8B"/>
    <w:rsid w:val="004B5E50"/>
    <w:rsid w:val="004B6C3B"/>
    <w:rsid w:val="004B6EE2"/>
    <w:rsid w:val="004C31FB"/>
    <w:rsid w:val="004C33A3"/>
    <w:rsid w:val="004C483A"/>
    <w:rsid w:val="004C5A04"/>
    <w:rsid w:val="004C5B5B"/>
    <w:rsid w:val="004D05AD"/>
    <w:rsid w:val="004D1126"/>
    <w:rsid w:val="004D1A03"/>
    <w:rsid w:val="004D54EB"/>
    <w:rsid w:val="004E10E5"/>
    <w:rsid w:val="004E1538"/>
    <w:rsid w:val="004E1B35"/>
    <w:rsid w:val="004E52B9"/>
    <w:rsid w:val="004E5EFB"/>
    <w:rsid w:val="004F03BD"/>
    <w:rsid w:val="004F7D37"/>
    <w:rsid w:val="004F7EE6"/>
    <w:rsid w:val="00500CF8"/>
    <w:rsid w:val="00501C8E"/>
    <w:rsid w:val="00501F91"/>
    <w:rsid w:val="0050290F"/>
    <w:rsid w:val="00504D46"/>
    <w:rsid w:val="0050720F"/>
    <w:rsid w:val="00507A7C"/>
    <w:rsid w:val="00511571"/>
    <w:rsid w:val="0051301A"/>
    <w:rsid w:val="005144FA"/>
    <w:rsid w:val="00517C35"/>
    <w:rsid w:val="00520726"/>
    <w:rsid w:val="00520836"/>
    <w:rsid w:val="0052712E"/>
    <w:rsid w:val="005343E3"/>
    <w:rsid w:val="005358D8"/>
    <w:rsid w:val="00536174"/>
    <w:rsid w:val="00536826"/>
    <w:rsid w:val="00536B21"/>
    <w:rsid w:val="005407A7"/>
    <w:rsid w:val="005407AB"/>
    <w:rsid w:val="00541A8E"/>
    <w:rsid w:val="00541B5D"/>
    <w:rsid w:val="005426D8"/>
    <w:rsid w:val="00543604"/>
    <w:rsid w:val="00543C34"/>
    <w:rsid w:val="00543F74"/>
    <w:rsid w:val="005441E6"/>
    <w:rsid w:val="00552B28"/>
    <w:rsid w:val="00555522"/>
    <w:rsid w:val="00556DD5"/>
    <w:rsid w:val="005575EB"/>
    <w:rsid w:val="00561206"/>
    <w:rsid w:val="00562F4B"/>
    <w:rsid w:val="00562F63"/>
    <w:rsid w:val="005641BA"/>
    <w:rsid w:val="0056569B"/>
    <w:rsid w:val="005741C3"/>
    <w:rsid w:val="0058105C"/>
    <w:rsid w:val="00581E82"/>
    <w:rsid w:val="0058292A"/>
    <w:rsid w:val="005834D2"/>
    <w:rsid w:val="0059075F"/>
    <w:rsid w:val="005925B4"/>
    <w:rsid w:val="005942F5"/>
    <w:rsid w:val="005946D2"/>
    <w:rsid w:val="00594D91"/>
    <w:rsid w:val="005A1235"/>
    <w:rsid w:val="005A264C"/>
    <w:rsid w:val="005A4A49"/>
    <w:rsid w:val="005A6E1D"/>
    <w:rsid w:val="005B5BD8"/>
    <w:rsid w:val="005B64C7"/>
    <w:rsid w:val="005C0147"/>
    <w:rsid w:val="005C040D"/>
    <w:rsid w:val="005C4826"/>
    <w:rsid w:val="005C521E"/>
    <w:rsid w:val="005C7937"/>
    <w:rsid w:val="005D07CD"/>
    <w:rsid w:val="005D0D52"/>
    <w:rsid w:val="005D1B9C"/>
    <w:rsid w:val="005D531B"/>
    <w:rsid w:val="005D7BB2"/>
    <w:rsid w:val="005E4B36"/>
    <w:rsid w:val="005E502A"/>
    <w:rsid w:val="005E617A"/>
    <w:rsid w:val="005F02BF"/>
    <w:rsid w:val="005F22C8"/>
    <w:rsid w:val="005F4F72"/>
    <w:rsid w:val="005F509F"/>
    <w:rsid w:val="005F6806"/>
    <w:rsid w:val="00604387"/>
    <w:rsid w:val="00605EB3"/>
    <w:rsid w:val="006105C4"/>
    <w:rsid w:val="00611447"/>
    <w:rsid w:val="00613569"/>
    <w:rsid w:val="0061379F"/>
    <w:rsid w:val="0061429E"/>
    <w:rsid w:val="00616245"/>
    <w:rsid w:val="006218C3"/>
    <w:rsid w:val="00621CF4"/>
    <w:rsid w:val="00624438"/>
    <w:rsid w:val="006255FC"/>
    <w:rsid w:val="00625AF7"/>
    <w:rsid w:val="00632772"/>
    <w:rsid w:val="00634EBA"/>
    <w:rsid w:val="006363EE"/>
    <w:rsid w:val="00636B37"/>
    <w:rsid w:val="00636E46"/>
    <w:rsid w:val="00640272"/>
    <w:rsid w:val="00642194"/>
    <w:rsid w:val="00646C02"/>
    <w:rsid w:val="00652315"/>
    <w:rsid w:val="00657312"/>
    <w:rsid w:val="00657C89"/>
    <w:rsid w:val="00664822"/>
    <w:rsid w:val="00664824"/>
    <w:rsid w:val="00665C60"/>
    <w:rsid w:val="00666EFE"/>
    <w:rsid w:val="00670393"/>
    <w:rsid w:val="00674D8E"/>
    <w:rsid w:val="006757DF"/>
    <w:rsid w:val="00675ECF"/>
    <w:rsid w:val="00676E1B"/>
    <w:rsid w:val="00683FD8"/>
    <w:rsid w:val="00684596"/>
    <w:rsid w:val="00685D6A"/>
    <w:rsid w:val="0068742D"/>
    <w:rsid w:val="00687820"/>
    <w:rsid w:val="00687BD1"/>
    <w:rsid w:val="00687C11"/>
    <w:rsid w:val="006906E6"/>
    <w:rsid w:val="006920DF"/>
    <w:rsid w:val="006962B2"/>
    <w:rsid w:val="00697B1B"/>
    <w:rsid w:val="006A176B"/>
    <w:rsid w:val="006B0A8D"/>
    <w:rsid w:val="006B7A5D"/>
    <w:rsid w:val="006C1094"/>
    <w:rsid w:val="006C181E"/>
    <w:rsid w:val="006C2463"/>
    <w:rsid w:val="006C2530"/>
    <w:rsid w:val="006C4C0F"/>
    <w:rsid w:val="006C593C"/>
    <w:rsid w:val="006C7454"/>
    <w:rsid w:val="006D00DA"/>
    <w:rsid w:val="006D0315"/>
    <w:rsid w:val="006D150C"/>
    <w:rsid w:val="006D2A57"/>
    <w:rsid w:val="006D3BF4"/>
    <w:rsid w:val="006D5499"/>
    <w:rsid w:val="006D5601"/>
    <w:rsid w:val="006D6BB1"/>
    <w:rsid w:val="006D7255"/>
    <w:rsid w:val="006E1324"/>
    <w:rsid w:val="006E1404"/>
    <w:rsid w:val="006E1706"/>
    <w:rsid w:val="006E30B9"/>
    <w:rsid w:val="006E3B46"/>
    <w:rsid w:val="006E3FF5"/>
    <w:rsid w:val="006E4A92"/>
    <w:rsid w:val="006E62ED"/>
    <w:rsid w:val="006E6CF0"/>
    <w:rsid w:val="006E77EF"/>
    <w:rsid w:val="006F23ED"/>
    <w:rsid w:val="006F7316"/>
    <w:rsid w:val="00700691"/>
    <w:rsid w:val="00701A19"/>
    <w:rsid w:val="00702041"/>
    <w:rsid w:val="00703F74"/>
    <w:rsid w:val="00704FE3"/>
    <w:rsid w:val="00715CF8"/>
    <w:rsid w:val="0071630F"/>
    <w:rsid w:val="007169F0"/>
    <w:rsid w:val="00717EFB"/>
    <w:rsid w:val="0072244C"/>
    <w:rsid w:val="00723B8D"/>
    <w:rsid w:val="007250B2"/>
    <w:rsid w:val="00726E97"/>
    <w:rsid w:val="00732957"/>
    <w:rsid w:val="007342BE"/>
    <w:rsid w:val="0073783D"/>
    <w:rsid w:val="00740B7A"/>
    <w:rsid w:val="00742796"/>
    <w:rsid w:val="007427D8"/>
    <w:rsid w:val="007437BF"/>
    <w:rsid w:val="00744D66"/>
    <w:rsid w:val="00745F71"/>
    <w:rsid w:val="007464A2"/>
    <w:rsid w:val="00746510"/>
    <w:rsid w:val="00746AF5"/>
    <w:rsid w:val="00755233"/>
    <w:rsid w:val="0075528F"/>
    <w:rsid w:val="0075737B"/>
    <w:rsid w:val="007579BF"/>
    <w:rsid w:val="007614B8"/>
    <w:rsid w:val="00761628"/>
    <w:rsid w:val="00761D09"/>
    <w:rsid w:val="007621D1"/>
    <w:rsid w:val="007643BC"/>
    <w:rsid w:val="00765C9A"/>
    <w:rsid w:val="00770335"/>
    <w:rsid w:val="0077477A"/>
    <w:rsid w:val="00775326"/>
    <w:rsid w:val="00777C7C"/>
    <w:rsid w:val="007814C6"/>
    <w:rsid w:val="00781F28"/>
    <w:rsid w:val="00783900"/>
    <w:rsid w:val="00784535"/>
    <w:rsid w:val="00784BE2"/>
    <w:rsid w:val="00785BA7"/>
    <w:rsid w:val="00793979"/>
    <w:rsid w:val="007A352B"/>
    <w:rsid w:val="007A54E1"/>
    <w:rsid w:val="007A6449"/>
    <w:rsid w:val="007B0D59"/>
    <w:rsid w:val="007B0FB5"/>
    <w:rsid w:val="007B131D"/>
    <w:rsid w:val="007B1D8A"/>
    <w:rsid w:val="007B2170"/>
    <w:rsid w:val="007B28C8"/>
    <w:rsid w:val="007B7A59"/>
    <w:rsid w:val="007C01EB"/>
    <w:rsid w:val="007C123E"/>
    <w:rsid w:val="007C4FB6"/>
    <w:rsid w:val="007C6BDB"/>
    <w:rsid w:val="007C7057"/>
    <w:rsid w:val="007D0780"/>
    <w:rsid w:val="007D57E6"/>
    <w:rsid w:val="007D61AD"/>
    <w:rsid w:val="007D7D88"/>
    <w:rsid w:val="007E3EAC"/>
    <w:rsid w:val="007E7EED"/>
    <w:rsid w:val="007F213F"/>
    <w:rsid w:val="00800C70"/>
    <w:rsid w:val="0080198A"/>
    <w:rsid w:val="00801CDB"/>
    <w:rsid w:val="00803535"/>
    <w:rsid w:val="00807304"/>
    <w:rsid w:val="00810CE9"/>
    <w:rsid w:val="00815D5C"/>
    <w:rsid w:val="008162BB"/>
    <w:rsid w:val="0082007F"/>
    <w:rsid w:val="00820824"/>
    <w:rsid w:val="00822F3A"/>
    <w:rsid w:val="0082310D"/>
    <w:rsid w:val="00825975"/>
    <w:rsid w:val="00833798"/>
    <w:rsid w:val="00840E85"/>
    <w:rsid w:val="00841AAF"/>
    <w:rsid w:val="00842685"/>
    <w:rsid w:val="008443E4"/>
    <w:rsid w:val="00844BCD"/>
    <w:rsid w:val="008572B2"/>
    <w:rsid w:val="0086151F"/>
    <w:rsid w:val="00862CBF"/>
    <w:rsid w:val="008636FA"/>
    <w:rsid w:val="0086402F"/>
    <w:rsid w:val="00864213"/>
    <w:rsid w:val="00865D19"/>
    <w:rsid w:val="00867EC6"/>
    <w:rsid w:val="00871CC0"/>
    <w:rsid w:val="00871D64"/>
    <w:rsid w:val="008721F7"/>
    <w:rsid w:val="008771D6"/>
    <w:rsid w:val="008820E3"/>
    <w:rsid w:val="008873AE"/>
    <w:rsid w:val="008875BF"/>
    <w:rsid w:val="00890999"/>
    <w:rsid w:val="00896F67"/>
    <w:rsid w:val="00897D3E"/>
    <w:rsid w:val="008A1FA9"/>
    <w:rsid w:val="008A2352"/>
    <w:rsid w:val="008A4E68"/>
    <w:rsid w:val="008A549B"/>
    <w:rsid w:val="008A693C"/>
    <w:rsid w:val="008A7C77"/>
    <w:rsid w:val="008A7DCF"/>
    <w:rsid w:val="008B24E3"/>
    <w:rsid w:val="008B52EB"/>
    <w:rsid w:val="008C23E8"/>
    <w:rsid w:val="008C5271"/>
    <w:rsid w:val="008C5595"/>
    <w:rsid w:val="008C6CA2"/>
    <w:rsid w:val="008C772B"/>
    <w:rsid w:val="008D1E00"/>
    <w:rsid w:val="008D2E9D"/>
    <w:rsid w:val="008D3137"/>
    <w:rsid w:val="008D4EA5"/>
    <w:rsid w:val="008D5359"/>
    <w:rsid w:val="008D60DC"/>
    <w:rsid w:val="008D6A50"/>
    <w:rsid w:val="008E32EC"/>
    <w:rsid w:val="008E5FF7"/>
    <w:rsid w:val="008F2568"/>
    <w:rsid w:val="008F50A7"/>
    <w:rsid w:val="008F5DF2"/>
    <w:rsid w:val="009006AA"/>
    <w:rsid w:val="00902508"/>
    <w:rsid w:val="009075CD"/>
    <w:rsid w:val="0091547C"/>
    <w:rsid w:val="009177F2"/>
    <w:rsid w:val="00917BC0"/>
    <w:rsid w:val="00923E12"/>
    <w:rsid w:val="0092618B"/>
    <w:rsid w:val="009302D2"/>
    <w:rsid w:val="00932A93"/>
    <w:rsid w:val="00932ED4"/>
    <w:rsid w:val="00932FBF"/>
    <w:rsid w:val="009355B8"/>
    <w:rsid w:val="00935765"/>
    <w:rsid w:val="00936DC9"/>
    <w:rsid w:val="009407F2"/>
    <w:rsid w:val="009409A6"/>
    <w:rsid w:val="0094177B"/>
    <w:rsid w:val="00941FB7"/>
    <w:rsid w:val="00943599"/>
    <w:rsid w:val="00943C4C"/>
    <w:rsid w:val="009468AC"/>
    <w:rsid w:val="00950519"/>
    <w:rsid w:val="009515AC"/>
    <w:rsid w:val="00951827"/>
    <w:rsid w:val="009531CC"/>
    <w:rsid w:val="009641D0"/>
    <w:rsid w:val="00964247"/>
    <w:rsid w:val="00970847"/>
    <w:rsid w:val="0097559B"/>
    <w:rsid w:val="009758DD"/>
    <w:rsid w:val="00975ACF"/>
    <w:rsid w:val="00975C02"/>
    <w:rsid w:val="00980D82"/>
    <w:rsid w:val="0098417D"/>
    <w:rsid w:val="009860F2"/>
    <w:rsid w:val="00987342"/>
    <w:rsid w:val="00987E2F"/>
    <w:rsid w:val="00987FBD"/>
    <w:rsid w:val="00991FC8"/>
    <w:rsid w:val="00994D51"/>
    <w:rsid w:val="00996C73"/>
    <w:rsid w:val="00996CC9"/>
    <w:rsid w:val="0099717A"/>
    <w:rsid w:val="009A4528"/>
    <w:rsid w:val="009A49D6"/>
    <w:rsid w:val="009B06BD"/>
    <w:rsid w:val="009B0FA9"/>
    <w:rsid w:val="009B111B"/>
    <w:rsid w:val="009B2DE7"/>
    <w:rsid w:val="009B3FC7"/>
    <w:rsid w:val="009B47B1"/>
    <w:rsid w:val="009C1970"/>
    <w:rsid w:val="009C2DD5"/>
    <w:rsid w:val="009C2F8D"/>
    <w:rsid w:val="009C53DC"/>
    <w:rsid w:val="009C5563"/>
    <w:rsid w:val="009C612F"/>
    <w:rsid w:val="009C73F1"/>
    <w:rsid w:val="009C7E64"/>
    <w:rsid w:val="009D0A78"/>
    <w:rsid w:val="009D3A28"/>
    <w:rsid w:val="009D7A30"/>
    <w:rsid w:val="009E228B"/>
    <w:rsid w:val="009E3613"/>
    <w:rsid w:val="009E6AFA"/>
    <w:rsid w:val="009E7F61"/>
    <w:rsid w:val="009F2C8A"/>
    <w:rsid w:val="009F49D1"/>
    <w:rsid w:val="009F5163"/>
    <w:rsid w:val="009F754C"/>
    <w:rsid w:val="00A01D42"/>
    <w:rsid w:val="00A0277B"/>
    <w:rsid w:val="00A02FE2"/>
    <w:rsid w:val="00A034DD"/>
    <w:rsid w:val="00A06C77"/>
    <w:rsid w:val="00A06E19"/>
    <w:rsid w:val="00A07420"/>
    <w:rsid w:val="00A12AA0"/>
    <w:rsid w:val="00A1330C"/>
    <w:rsid w:val="00A139BF"/>
    <w:rsid w:val="00A1439B"/>
    <w:rsid w:val="00A15EE7"/>
    <w:rsid w:val="00A20A26"/>
    <w:rsid w:val="00A237B4"/>
    <w:rsid w:val="00A23FE6"/>
    <w:rsid w:val="00A23FFA"/>
    <w:rsid w:val="00A25108"/>
    <w:rsid w:val="00A25A53"/>
    <w:rsid w:val="00A25C80"/>
    <w:rsid w:val="00A27DDD"/>
    <w:rsid w:val="00A30F66"/>
    <w:rsid w:val="00A31A33"/>
    <w:rsid w:val="00A332D7"/>
    <w:rsid w:val="00A33477"/>
    <w:rsid w:val="00A33700"/>
    <w:rsid w:val="00A37950"/>
    <w:rsid w:val="00A37AEF"/>
    <w:rsid w:val="00A37E47"/>
    <w:rsid w:val="00A44F5D"/>
    <w:rsid w:val="00A45E2A"/>
    <w:rsid w:val="00A47741"/>
    <w:rsid w:val="00A52706"/>
    <w:rsid w:val="00A53940"/>
    <w:rsid w:val="00A53BBE"/>
    <w:rsid w:val="00A54072"/>
    <w:rsid w:val="00A567E4"/>
    <w:rsid w:val="00A61517"/>
    <w:rsid w:val="00A67F49"/>
    <w:rsid w:val="00A73047"/>
    <w:rsid w:val="00A737C4"/>
    <w:rsid w:val="00A73BCE"/>
    <w:rsid w:val="00A779E8"/>
    <w:rsid w:val="00A81037"/>
    <w:rsid w:val="00A8142C"/>
    <w:rsid w:val="00A83A64"/>
    <w:rsid w:val="00A8676E"/>
    <w:rsid w:val="00A90B97"/>
    <w:rsid w:val="00A93A94"/>
    <w:rsid w:val="00A93AC6"/>
    <w:rsid w:val="00A951BF"/>
    <w:rsid w:val="00AA407F"/>
    <w:rsid w:val="00AA7FE5"/>
    <w:rsid w:val="00AB0BDA"/>
    <w:rsid w:val="00AB4138"/>
    <w:rsid w:val="00AB5216"/>
    <w:rsid w:val="00AB552B"/>
    <w:rsid w:val="00AB5F08"/>
    <w:rsid w:val="00AB7678"/>
    <w:rsid w:val="00AB7BA9"/>
    <w:rsid w:val="00AC1D01"/>
    <w:rsid w:val="00AC3917"/>
    <w:rsid w:val="00AC57F2"/>
    <w:rsid w:val="00AD04BC"/>
    <w:rsid w:val="00AD280C"/>
    <w:rsid w:val="00AD3EE4"/>
    <w:rsid w:val="00AD4E4B"/>
    <w:rsid w:val="00AD7E38"/>
    <w:rsid w:val="00AE2913"/>
    <w:rsid w:val="00AE35D6"/>
    <w:rsid w:val="00AE4E6F"/>
    <w:rsid w:val="00AE73F4"/>
    <w:rsid w:val="00AE7D6B"/>
    <w:rsid w:val="00AE7E8E"/>
    <w:rsid w:val="00AF2E25"/>
    <w:rsid w:val="00AF362A"/>
    <w:rsid w:val="00AF3D8E"/>
    <w:rsid w:val="00AF4B12"/>
    <w:rsid w:val="00AF54A3"/>
    <w:rsid w:val="00AF6F71"/>
    <w:rsid w:val="00AF7CF2"/>
    <w:rsid w:val="00B01CD5"/>
    <w:rsid w:val="00B110A0"/>
    <w:rsid w:val="00B12DE9"/>
    <w:rsid w:val="00B16EFD"/>
    <w:rsid w:val="00B22633"/>
    <w:rsid w:val="00B229DA"/>
    <w:rsid w:val="00B22B32"/>
    <w:rsid w:val="00B236C9"/>
    <w:rsid w:val="00B245C9"/>
    <w:rsid w:val="00B26049"/>
    <w:rsid w:val="00B268E2"/>
    <w:rsid w:val="00B270B5"/>
    <w:rsid w:val="00B278D2"/>
    <w:rsid w:val="00B325ED"/>
    <w:rsid w:val="00B341CA"/>
    <w:rsid w:val="00B36738"/>
    <w:rsid w:val="00B426B3"/>
    <w:rsid w:val="00B473BE"/>
    <w:rsid w:val="00B47FF7"/>
    <w:rsid w:val="00B53944"/>
    <w:rsid w:val="00B6272F"/>
    <w:rsid w:val="00B63DE7"/>
    <w:rsid w:val="00B641CB"/>
    <w:rsid w:val="00B64342"/>
    <w:rsid w:val="00B658E1"/>
    <w:rsid w:val="00B65E79"/>
    <w:rsid w:val="00B66847"/>
    <w:rsid w:val="00B742C0"/>
    <w:rsid w:val="00B74627"/>
    <w:rsid w:val="00B7478C"/>
    <w:rsid w:val="00B75D98"/>
    <w:rsid w:val="00B765D9"/>
    <w:rsid w:val="00B767F5"/>
    <w:rsid w:val="00B76A73"/>
    <w:rsid w:val="00B8046D"/>
    <w:rsid w:val="00B82417"/>
    <w:rsid w:val="00B8569A"/>
    <w:rsid w:val="00B876FE"/>
    <w:rsid w:val="00B90C88"/>
    <w:rsid w:val="00B90CD9"/>
    <w:rsid w:val="00B91CA1"/>
    <w:rsid w:val="00B9210D"/>
    <w:rsid w:val="00B945D0"/>
    <w:rsid w:val="00B95C78"/>
    <w:rsid w:val="00BA0B54"/>
    <w:rsid w:val="00BA3A59"/>
    <w:rsid w:val="00BA64B1"/>
    <w:rsid w:val="00BB11E0"/>
    <w:rsid w:val="00BB3244"/>
    <w:rsid w:val="00BC07CD"/>
    <w:rsid w:val="00BC0CD7"/>
    <w:rsid w:val="00BC2ED4"/>
    <w:rsid w:val="00BC300E"/>
    <w:rsid w:val="00BC4682"/>
    <w:rsid w:val="00BC58AE"/>
    <w:rsid w:val="00BC7ACB"/>
    <w:rsid w:val="00BD15C9"/>
    <w:rsid w:val="00BD1988"/>
    <w:rsid w:val="00BD24E0"/>
    <w:rsid w:val="00BD2800"/>
    <w:rsid w:val="00BD3D84"/>
    <w:rsid w:val="00BD6082"/>
    <w:rsid w:val="00BD625B"/>
    <w:rsid w:val="00BD6342"/>
    <w:rsid w:val="00BD7E6F"/>
    <w:rsid w:val="00BE0FA2"/>
    <w:rsid w:val="00BE22B2"/>
    <w:rsid w:val="00BE26ED"/>
    <w:rsid w:val="00BE3428"/>
    <w:rsid w:val="00BE6132"/>
    <w:rsid w:val="00BE6139"/>
    <w:rsid w:val="00BF07CD"/>
    <w:rsid w:val="00BF5B2E"/>
    <w:rsid w:val="00BF606F"/>
    <w:rsid w:val="00C00265"/>
    <w:rsid w:val="00C013B8"/>
    <w:rsid w:val="00C018B4"/>
    <w:rsid w:val="00C03277"/>
    <w:rsid w:val="00C07EFE"/>
    <w:rsid w:val="00C1031F"/>
    <w:rsid w:val="00C1057E"/>
    <w:rsid w:val="00C1487E"/>
    <w:rsid w:val="00C21981"/>
    <w:rsid w:val="00C238A4"/>
    <w:rsid w:val="00C25064"/>
    <w:rsid w:val="00C26FE3"/>
    <w:rsid w:val="00C273C8"/>
    <w:rsid w:val="00C3040C"/>
    <w:rsid w:val="00C32811"/>
    <w:rsid w:val="00C3355F"/>
    <w:rsid w:val="00C34CA9"/>
    <w:rsid w:val="00C37BE0"/>
    <w:rsid w:val="00C41D6F"/>
    <w:rsid w:val="00C41ECA"/>
    <w:rsid w:val="00C44D89"/>
    <w:rsid w:val="00C44E60"/>
    <w:rsid w:val="00C45CF8"/>
    <w:rsid w:val="00C46CC1"/>
    <w:rsid w:val="00C47FFB"/>
    <w:rsid w:val="00C519F7"/>
    <w:rsid w:val="00C51C36"/>
    <w:rsid w:val="00C521FA"/>
    <w:rsid w:val="00C56131"/>
    <w:rsid w:val="00C56E03"/>
    <w:rsid w:val="00C617DE"/>
    <w:rsid w:val="00C6626F"/>
    <w:rsid w:val="00C71270"/>
    <w:rsid w:val="00C801BA"/>
    <w:rsid w:val="00C80CDE"/>
    <w:rsid w:val="00C82E30"/>
    <w:rsid w:val="00C83378"/>
    <w:rsid w:val="00C83556"/>
    <w:rsid w:val="00C8405A"/>
    <w:rsid w:val="00C84BE6"/>
    <w:rsid w:val="00C84DDF"/>
    <w:rsid w:val="00C860B7"/>
    <w:rsid w:val="00C9316E"/>
    <w:rsid w:val="00C93A96"/>
    <w:rsid w:val="00C940B8"/>
    <w:rsid w:val="00CA1CE9"/>
    <w:rsid w:val="00CA664C"/>
    <w:rsid w:val="00CA72C2"/>
    <w:rsid w:val="00CB0225"/>
    <w:rsid w:val="00CB0795"/>
    <w:rsid w:val="00CB0F14"/>
    <w:rsid w:val="00CB10B2"/>
    <w:rsid w:val="00CB47F2"/>
    <w:rsid w:val="00CB5B27"/>
    <w:rsid w:val="00CB5CB1"/>
    <w:rsid w:val="00CB6C14"/>
    <w:rsid w:val="00CB719F"/>
    <w:rsid w:val="00CC3130"/>
    <w:rsid w:val="00CC3EA6"/>
    <w:rsid w:val="00CC5847"/>
    <w:rsid w:val="00CC7144"/>
    <w:rsid w:val="00CD13DB"/>
    <w:rsid w:val="00CD45E4"/>
    <w:rsid w:val="00CD461F"/>
    <w:rsid w:val="00CD57EF"/>
    <w:rsid w:val="00CD5C38"/>
    <w:rsid w:val="00CD65E3"/>
    <w:rsid w:val="00CE3BD1"/>
    <w:rsid w:val="00CE4B45"/>
    <w:rsid w:val="00CE538E"/>
    <w:rsid w:val="00CE53DD"/>
    <w:rsid w:val="00CE753F"/>
    <w:rsid w:val="00D017F7"/>
    <w:rsid w:val="00D0463F"/>
    <w:rsid w:val="00D0480F"/>
    <w:rsid w:val="00D06293"/>
    <w:rsid w:val="00D10937"/>
    <w:rsid w:val="00D1107F"/>
    <w:rsid w:val="00D12BF8"/>
    <w:rsid w:val="00D13467"/>
    <w:rsid w:val="00D154C4"/>
    <w:rsid w:val="00D158CC"/>
    <w:rsid w:val="00D216E1"/>
    <w:rsid w:val="00D23910"/>
    <w:rsid w:val="00D24B5D"/>
    <w:rsid w:val="00D27098"/>
    <w:rsid w:val="00D35D15"/>
    <w:rsid w:val="00D35DE8"/>
    <w:rsid w:val="00D369C7"/>
    <w:rsid w:val="00D43A21"/>
    <w:rsid w:val="00D43E50"/>
    <w:rsid w:val="00D4547C"/>
    <w:rsid w:val="00D47F32"/>
    <w:rsid w:val="00D50CC8"/>
    <w:rsid w:val="00D5182A"/>
    <w:rsid w:val="00D53302"/>
    <w:rsid w:val="00D53AB5"/>
    <w:rsid w:val="00D60D50"/>
    <w:rsid w:val="00D6138D"/>
    <w:rsid w:val="00D62264"/>
    <w:rsid w:val="00D63209"/>
    <w:rsid w:val="00D635F3"/>
    <w:rsid w:val="00D71DEA"/>
    <w:rsid w:val="00D7256B"/>
    <w:rsid w:val="00D75B6D"/>
    <w:rsid w:val="00D8033E"/>
    <w:rsid w:val="00D859FA"/>
    <w:rsid w:val="00D9119A"/>
    <w:rsid w:val="00D916A5"/>
    <w:rsid w:val="00DA0BCA"/>
    <w:rsid w:val="00DA0D58"/>
    <w:rsid w:val="00DA29FE"/>
    <w:rsid w:val="00DA55D4"/>
    <w:rsid w:val="00DB0EDD"/>
    <w:rsid w:val="00DB2F7A"/>
    <w:rsid w:val="00DB44EA"/>
    <w:rsid w:val="00DB6395"/>
    <w:rsid w:val="00DC654D"/>
    <w:rsid w:val="00DC696D"/>
    <w:rsid w:val="00DC7A3E"/>
    <w:rsid w:val="00DD166D"/>
    <w:rsid w:val="00DD2C17"/>
    <w:rsid w:val="00DD7503"/>
    <w:rsid w:val="00DD77F8"/>
    <w:rsid w:val="00DE2766"/>
    <w:rsid w:val="00DE4987"/>
    <w:rsid w:val="00DE51EB"/>
    <w:rsid w:val="00DE636A"/>
    <w:rsid w:val="00DF10FE"/>
    <w:rsid w:val="00DF72A5"/>
    <w:rsid w:val="00E01B47"/>
    <w:rsid w:val="00E06CA1"/>
    <w:rsid w:val="00E06F7F"/>
    <w:rsid w:val="00E11338"/>
    <w:rsid w:val="00E11DD9"/>
    <w:rsid w:val="00E13227"/>
    <w:rsid w:val="00E15571"/>
    <w:rsid w:val="00E16317"/>
    <w:rsid w:val="00E1751F"/>
    <w:rsid w:val="00E201FF"/>
    <w:rsid w:val="00E205CC"/>
    <w:rsid w:val="00E245B3"/>
    <w:rsid w:val="00E30E71"/>
    <w:rsid w:val="00E32DA3"/>
    <w:rsid w:val="00E32E7F"/>
    <w:rsid w:val="00E355DF"/>
    <w:rsid w:val="00E362A5"/>
    <w:rsid w:val="00E411B3"/>
    <w:rsid w:val="00E43FA1"/>
    <w:rsid w:val="00E44D55"/>
    <w:rsid w:val="00E535AE"/>
    <w:rsid w:val="00E56372"/>
    <w:rsid w:val="00E56B95"/>
    <w:rsid w:val="00E56E7B"/>
    <w:rsid w:val="00E61168"/>
    <w:rsid w:val="00E6181F"/>
    <w:rsid w:val="00E6564E"/>
    <w:rsid w:val="00E65F2F"/>
    <w:rsid w:val="00E70253"/>
    <w:rsid w:val="00E71042"/>
    <w:rsid w:val="00E71051"/>
    <w:rsid w:val="00E7197C"/>
    <w:rsid w:val="00E7432B"/>
    <w:rsid w:val="00E75FA9"/>
    <w:rsid w:val="00E7604E"/>
    <w:rsid w:val="00E77C07"/>
    <w:rsid w:val="00E83833"/>
    <w:rsid w:val="00E85BA6"/>
    <w:rsid w:val="00E8616E"/>
    <w:rsid w:val="00E8628C"/>
    <w:rsid w:val="00E8793D"/>
    <w:rsid w:val="00E87B44"/>
    <w:rsid w:val="00E905E7"/>
    <w:rsid w:val="00E91CB4"/>
    <w:rsid w:val="00E937A3"/>
    <w:rsid w:val="00E93CF1"/>
    <w:rsid w:val="00E94553"/>
    <w:rsid w:val="00E9499D"/>
    <w:rsid w:val="00EA1945"/>
    <w:rsid w:val="00EA2151"/>
    <w:rsid w:val="00EA4689"/>
    <w:rsid w:val="00EA5164"/>
    <w:rsid w:val="00EA52A9"/>
    <w:rsid w:val="00EA7921"/>
    <w:rsid w:val="00EB6755"/>
    <w:rsid w:val="00EB74C0"/>
    <w:rsid w:val="00EC56FB"/>
    <w:rsid w:val="00ED435E"/>
    <w:rsid w:val="00ED6309"/>
    <w:rsid w:val="00ED7C31"/>
    <w:rsid w:val="00EE0A15"/>
    <w:rsid w:val="00EE2B4F"/>
    <w:rsid w:val="00EE32A1"/>
    <w:rsid w:val="00EE4B7F"/>
    <w:rsid w:val="00EE5BEF"/>
    <w:rsid w:val="00EE694F"/>
    <w:rsid w:val="00F03B24"/>
    <w:rsid w:val="00F04F75"/>
    <w:rsid w:val="00F05797"/>
    <w:rsid w:val="00F068C6"/>
    <w:rsid w:val="00F06D05"/>
    <w:rsid w:val="00F105CB"/>
    <w:rsid w:val="00F12995"/>
    <w:rsid w:val="00F13299"/>
    <w:rsid w:val="00F1577F"/>
    <w:rsid w:val="00F157CA"/>
    <w:rsid w:val="00F16123"/>
    <w:rsid w:val="00F17E1C"/>
    <w:rsid w:val="00F2398D"/>
    <w:rsid w:val="00F23CCC"/>
    <w:rsid w:val="00F24F8A"/>
    <w:rsid w:val="00F252ED"/>
    <w:rsid w:val="00F26664"/>
    <w:rsid w:val="00F31096"/>
    <w:rsid w:val="00F31A0D"/>
    <w:rsid w:val="00F3408B"/>
    <w:rsid w:val="00F3484D"/>
    <w:rsid w:val="00F34DA7"/>
    <w:rsid w:val="00F36652"/>
    <w:rsid w:val="00F36FB8"/>
    <w:rsid w:val="00F431F9"/>
    <w:rsid w:val="00F43979"/>
    <w:rsid w:val="00F46083"/>
    <w:rsid w:val="00F517D4"/>
    <w:rsid w:val="00F51A0E"/>
    <w:rsid w:val="00F520AC"/>
    <w:rsid w:val="00F545BE"/>
    <w:rsid w:val="00F57AEF"/>
    <w:rsid w:val="00F63B73"/>
    <w:rsid w:val="00F6464E"/>
    <w:rsid w:val="00F65ED4"/>
    <w:rsid w:val="00F70A57"/>
    <w:rsid w:val="00F71C00"/>
    <w:rsid w:val="00F7521A"/>
    <w:rsid w:val="00F82F17"/>
    <w:rsid w:val="00F85313"/>
    <w:rsid w:val="00F91049"/>
    <w:rsid w:val="00F91466"/>
    <w:rsid w:val="00F93E23"/>
    <w:rsid w:val="00F93FB6"/>
    <w:rsid w:val="00FA1F59"/>
    <w:rsid w:val="00FA2ACD"/>
    <w:rsid w:val="00FA30BE"/>
    <w:rsid w:val="00FA30E5"/>
    <w:rsid w:val="00FA3A1D"/>
    <w:rsid w:val="00FA5E46"/>
    <w:rsid w:val="00FA7362"/>
    <w:rsid w:val="00FA7DF1"/>
    <w:rsid w:val="00FA7FE6"/>
    <w:rsid w:val="00FB04C7"/>
    <w:rsid w:val="00FB63D7"/>
    <w:rsid w:val="00FC076F"/>
    <w:rsid w:val="00FC52CE"/>
    <w:rsid w:val="00FE059E"/>
    <w:rsid w:val="00FE6603"/>
    <w:rsid w:val="00FE7E80"/>
    <w:rsid w:val="00FF4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EF"/>
  </w:style>
  <w:style w:type="paragraph" w:styleId="1">
    <w:name w:val="heading 1"/>
    <w:basedOn w:val="a"/>
    <w:next w:val="a"/>
    <w:link w:val="10"/>
    <w:uiPriority w:val="9"/>
    <w:qFormat/>
    <w:rsid w:val="00BD6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84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rsid w:val="00F3484D"/>
    <w:pPr>
      <w:widowControl w:val="0"/>
      <w:tabs>
        <w:tab w:val="right" w:pos="7767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C" w:eastAsia="Times New Roman" w:hAnsi="PragmaticaC" w:cs="PragmaticaC"/>
      <w:color w:val="000000"/>
      <w:w w:val="90"/>
      <w:sz w:val="18"/>
      <w:szCs w:val="18"/>
      <w:lang w:val="uk-UA" w:eastAsia="ru-RU"/>
    </w:rPr>
  </w:style>
  <w:style w:type="paragraph" w:styleId="a5">
    <w:name w:val="Body Text Indent"/>
    <w:basedOn w:val="a"/>
    <w:link w:val="a6"/>
    <w:unhideWhenUsed/>
    <w:rsid w:val="00F348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348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348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8">
    <w:name w:val="Проба"/>
    <w:basedOn w:val="a"/>
    <w:rsid w:val="00F3484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F3484D"/>
    <w:rPr>
      <w:rFonts w:ascii="Calibri" w:eastAsia="Calibri" w:hAnsi="Calibri" w:cs="Calibri"/>
      <w:lang w:val="uk-UA" w:eastAsia="ru-RU"/>
    </w:rPr>
  </w:style>
  <w:style w:type="paragraph" w:styleId="a9">
    <w:name w:val="Normal (Web)"/>
    <w:basedOn w:val="a"/>
    <w:uiPriority w:val="99"/>
    <w:semiHidden/>
    <w:unhideWhenUsed/>
    <w:rsid w:val="00E879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36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AD7E3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Grid Accent 5"/>
    <w:basedOn w:val="a1"/>
    <w:uiPriority w:val="62"/>
    <w:rsid w:val="00AD7E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b">
    <w:name w:val="header"/>
    <w:basedOn w:val="a"/>
    <w:link w:val="ac"/>
    <w:uiPriority w:val="99"/>
    <w:unhideWhenUsed/>
    <w:rsid w:val="002B3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3975"/>
  </w:style>
  <w:style w:type="paragraph" w:styleId="ad">
    <w:name w:val="footer"/>
    <w:basedOn w:val="a"/>
    <w:link w:val="ae"/>
    <w:uiPriority w:val="99"/>
    <w:unhideWhenUsed/>
    <w:rsid w:val="002B3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3975"/>
  </w:style>
  <w:style w:type="paragraph" w:styleId="af">
    <w:name w:val="Body Text"/>
    <w:basedOn w:val="a"/>
    <w:link w:val="af0"/>
    <w:uiPriority w:val="99"/>
    <w:unhideWhenUsed/>
    <w:rsid w:val="00536B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536B21"/>
  </w:style>
  <w:style w:type="table" w:customStyle="1" w:styleId="12">
    <w:name w:val="Сетка таблицы1"/>
    <w:basedOn w:val="a1"/>
    <w:next w:val="aa"/>
    <w:rsid w:val="00196A0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D6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No Spacing"/>
    <w:uiPriority w:val="1"/>
    <w:qFormat/>
    <w:rsid w:val="00BD60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CD290-6723-4474-B114-CB596434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2125</Words>
  <Characters>12117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Vitalii</dc:creator>
  <cp:lastModifiedBy>Антон</cp:lastModifiedBy>
  <cp:revision>67</cp:revision>
  <cp:lastPrinted>2021-12-22T14:49:00Z</cp:lastPrinted>
  <dcterms:created xsi:type="dcterms:W3CDTF">2021-12-30T11:58:00Z</dcterms:created>
  <dcterms:modified xsi:type="dcterms:W3CDTF">2023-03-20T09:57:00Z</dcterms:modified>
</cp:coreProperties>
</file>